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B45BD" w:rsidRPr="00BB26DA" w:rsidRDefault="00C0305D">
      <w:pPr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BB26DA">
        <w:rPr>
          <w:rFonts w:ascii="Times New Roman" w:hAnsi="Times New Roman" w:cs="Times New Roman"/>
          <w:b/>
          <w:sz w:val="32"/>
          <w:szCs w:val="32"/>
          <w:lang w:val="uk-UA"/>
        </w:rPr>
        <w:t xml:space="preserve">     </w:t>
      </w:r>
      <w:r w:rsidR="00CB45BD" w:rsidRPr="00BB26DA">
        <w:rPr>
          <w:rFonts w:ascii="Times New Roman" w:hAnsi="Times New Roman" w:cs="Times New Roman"/>
          <w:b/>
          <w:sz w:val="32"/>
          <w:szCs w:val="32"/>
          <w:lang w:val="uk-UA"/>
        </w:rPr>
        <w:t xml:space="preserve">Позакласний захід на тему:  «Лабіринтами </w:t>
      </w:r>
      <w:proofErr w:type="spellStart"/>
      <w:r w:rsidR="00CB45BD" w:rsidRPr="00BB26DA">
        <w:rPr>
          <w:rFonts w:ascii="Times New Roman" w:hAnsi="Times New Roman" w:cs="Times New Roman"/>
          <w:b/>
          <w:sz w:val="32"/>
          <w:szCs w:val="32"/>
          <w:lang w:val="uk-UA"/>
        </w:rPr>
        <w:t>Кліо</w:t>
      </w:r>
      <w:proofErr w:type="spellEnd"/>
      <w:r w:rsidR="00CB45BD" w:rsidRPr="00BB26DA">
        <w:rPr>
          <w:rFonts w:ascii="Times New Roman" w:hAnsi="Times New Roman" w:cs="Times New Roman"/>
          <w:b/>
          <w:sz w:val="32"/>
          <w:szCs w:val="32"/>
          <w:lang w:val="uk-UA"/>
        </w:rPr>
        <w:t>»</w:t>
      </w:r>
      <w:r w:rsidRPr="00BB26DA">
        <w:rPr>
          <w:rFonts w:ascii="Times New Roman" w:hAnsi="Times New Roman" w:cs="Times New Roman"/>
          <w:b/>
          <w:sz w:val="32"/>
          <w:szCs w:val="32"/>
          <w:lang w:val="uk-UA"/>
        </w:rPr>
        <w:t xml:space="preserve"> </w:t>
      </w:r>
    </w:p>
    <w:p w:rsidR="00CB45BD" w:rsidRPr="00BB26DA" w:rsidRDefault="00CB45BD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Мета: </w:t>
      </w:r>
      <w:r w:rsidRPr="00BB26DA">
        <w:rPr>
          <w:rFonts w:ascii="Times New Roman" w:hAnsi="Times New Roman" w:cs="Times New Roman"/>
          <w:sz w:val="28"/>
          <w:szCs w:val="28"/>
          <w:lang w:val="uk-UA"/>
        </w:rPr>
        <w:t>узагальнити, поглибити та розширити знання учнів з історії Стародавньої Греції та її сусідів.</w:t>
      </w:r>
    </w:p>
    <w:p w:rsidR="00CB45BD" w:rsidRPr="00BB26DA" w:rsidRDefault="00CB45BD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Обладнання: </w:t>
      </w:r>
      <w:r w:rsidRPr="00BB26DA">
        <w:rPr>
          <w:rFonts w:ascii="Times New Roman" w:hAnsi="Times New Roman" w:cs="Times New Roman"/>
          <w:sz w:val="28"/>
          <w:szCs w:val="28"/>
          <w:lang w:val="uk-UA"/>
        </w:rPr>
        <w:t>1)ілюстративні матеріали; 2) костюми грецьких богів; 3)</w:t>
      </w:r>
      <w:r w:rsidR="00A60BEB" w:rsidRPr="00BB26D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B26DA">
        <w:rPr>
          <w:rFonts w:ascii="Times New Roman" w:hAnsi="Times New Roman" w:cs="Times New Roman"/>
          <w:sz w:val="28"/>
          <w:szCs w:val="28"/>
          <w:lang w:val="uk-UA"/>
        </w:rPr>
        <w:t>музичний супровід (</w:t>
      </w:r>
      <w:r w:rsidR="00A60BEB" w:rsidRPr="00BB26DA">
        <w:rPr>
          <w:rFonts w:ascii="Times New Roman" w:hAnsi="Times New Roman" w:cs="Times New Roman"/>
          <w:sz w:val="28"/>
          <w:szCs w:val="28"/>
          <w:lang w:val="uk-UA"/>
        </w:rPr>
        <w:t>г</w:t>
      </w:r>
      <w:r w:rsidRPr="00BB26DA">
        <w:rPr>
          <w:rFonts w:ascii="Times New Roman" w:hAnsi="Times New Roman" w:cs="Times New Roman"/>
          <w:sz w:val="28"/>
          <w:szCs w:val="28"/>
          <w:lang w:val="uk-UA"/>
        </w:rPr>
        <w:t>рецький танець «</w:t>
      </w:r>
      <w:proofErr w:type="spellStart"/>
      <w:r w:rsidRPr="00BB26DA">
        <w:rPr>
          <w:rFonts w:ascii="Times New Roman" w:hAnsi="Times New Roman" w:cs="Times New Roman"/>
          <w:sz w:val="28"/>
          <w:szCs w:val="28"/>
          <w:lang w:val="uk-UA"/>
        </w:rPr>
        <w:t>Сиртаки</w:t>
      </w:r>
      <w:proofErr w:type="spellEnd"/>
      <w:r w:rsidRPr="00BB26DA">
        <w:rPr>
          <w:rFonts w:ascii="Times New Roman" w:hAnsi="Times New Roman" w:cs="Times New Roman"/>
          <w:sz w:val="28"/>
          <w:szCs w:val="28"/>
          <w:lang w:val="uk-UA"/>
        </w:rPr>
        <w:t>», «Чорний ящик»</w:t>
      </w:r>
      <w:r w:rsidR="00A60BEB" w:rsidRPr="00BB26DA">
        <w:rPr>
          <w:rFonts w:ascii="Times New Roman" w:hAnsi="Times New Roman" w:cs="Times New Roman"/>
          <w:sz w:val="28"/>
          <w:szCs w:val="28"/>
          <w:lang w:val="uk-UA"/>
        </w:rPr>
        <w:t>) 4) набір продуктів (перелік додається);5)нагороди переможцям</w:t>
      </w:r>
      <w:r w:rsidR="006415E3" w:rsidRPr="00BB26DA">
        <w:rPr>
          <w:rFonts w:ascii="Times New Roman" w:hAnsi="Times New Roman" w:cs="Times New Roman"/>
          <w:sz w:val="28"/>
          <w:szCs w:val="28"/>
          <w:lang w:val="uk-UA"/>
        </w:rPr>
        <w:t xml:space="preserve"> –«золота пектораль».</w:t>
      </w:r>
    </w:p>
    <w:p w:rsidR="00340A33" w:rsidRPr="00C7216A" w:rsidRDefault="00C0305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B97239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Зупинка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97239">
        <w:rPr>
          <w:rFonts w:ascii="Times New Roman" w:hAnsi="Times New Roman" w:cs="Times New Roman"/>
          <w:b/>
          <w:sz w:val="28"/>
          <w:szCs w:val="28"/>
          <w:lang w:val="uk-UA"/>
        </w:rPr>
        <w:t>І.</w:t>
      </w:r>
      <w:r w:rsidR="005B218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C7216A" w:rsidRPr="00C7216A">
        <w:rPr>
          <w:rFonts w:ascii="Times New Roman" w:hAnsi="Times New Roman" w:cs="Times New Roman"/>
          <w:b/>
          <w:sz w:val="28"/>
          <w:szCs w:val="28"/>
          <w:lang w:val="uk-UA"/>
        </w:rPr>
        <w:t>Особистості  в історії Греції</w:t>
      </w:r>
    </w:p>
    <w:p w:rsidR="00C7216A" w:rsidRPr="00C7216A" w:rsidRDefault="00C7216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1. </w:t>
      </w:r>
      <w:r w:rsidRPr="00C7216A">
        <w:rPr>
          <w:rFonts w:ascii="Times New Roman" w:hAnsi="Times New Roman" w:cs="Times New Roman"/>
          <w:sz w:val="28"/>
          <w:szCs w:val="28"/>
          <w:lang w:val="uk-UA"/>
        </w:rPr>
        <w:t>«Батько історії»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C7216A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C7216A">
        <w:rPr>
          <w:rFonts w:ascii="Times New Roman" w:hAnsi="Times New Roman" w:cs="Times New Roman"/>
          <w:b/>
          <w:sz w:val="28"/>
          <w:szCs w:val="28"/>
          <w:lang w:val="uk-UA"/>
        </w:rPr>
        <w:t>Геродот</w:t>
      </w:r>
    </w:p>
    <w:p w:rsidR="00C7216A" w:rsidRPr="00C7216A" w:rsidRDefault="00C7216A" w:rsidP="00C7216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Pr="00C7216A">
        <w:rPr>
          <w:rFonts w:ascii="Times New Roman" w:hAnsi="Times New Roman" w:cs="Times New Roman"/>
          <w:sz w:val="28"/>
          <w:szCs w:val="28"/>
          <w:lang w:val="uk-UA"/>
        </w:rPr>
        <w:t>«Батько медицини»</w:t>
      </w:r>
      <w:r w:rsidRPr="00C721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C7216A">
        <w:rPr>
          <w:rFonts w:ascii="Times New Roman" w:hAnsi="Times New Roman" w:cs="Times New Roman"/>
          <w:b/>
          <w:sz w:val="28"/>
          <w:szCs w:val="28"/>
          <w:lang w:val="uk-UA"/>
        </w:rPr>
        <w:t>Гіппократ</w:t>
      </w:r>
    </w:p>
    <w:p w:rsidR="00C7216A" w:rsidRDefault="00C7216A" w:rsidP="00C7216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721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3. </w:t>
      </w:r>
      <w:r w:rsidR="00B3513C">
        <w:rPr>
          <w:rFonts w:ascii="Times New Roman" w:hAnsi="Times New Roman" w:cs="Times New Roman"/>
          <w:sz w:val="28"/>
          <w:szCs w:val="28"/>
          <w:lang w:val="uk-UA"/>
        </w:rPr>
        <w:t xml:space="preserve">Найосвіченіша людина, вчений, який вважав, що число править світом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- Піфагор</w:t>
      </w:r>
    </w:p>
    <w:p w:rsidR="00C7216A" w:rsidRDefault="00C7216A" w:rsidP="00C7216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4.Автор «Іліади» і «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Одісеї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» - </w:t>
      </w:r>
      <w:r w:rsidRPr="00C7216A">
        <w:rPr>
          <w:rFonts w:ascii="Times New Roman" w:hAnsi="Times New Roman" w:cs="Times New Roman"/>
          <w:b/>
          <w:sz w:val="28"/>
          <w:szCs w:val="28"/>
          <w:lang w:val="uk-UA"/>
        </w:rPr>
        <w:t>Гомер</w:t>
      </w:r>
    </w:p>
    <w:p w:rsidR="00C7216A" w:rsidRDefault="00C7216A" w:rsidP="00C7216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5. Учитель А. Македонського, він же філософ, засновник нової школи, яку назвали </w:t>
      </w:r>
      <w:r w:rsidR="00B3513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Лікей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 - </w:t>
      </w:r>
      <w:r w:rsidRPr="00C7216A">
        <w:rPr>
          <w:rFonts w:ascii="Times New Roman" w:hAnsi="Times New Roman" w:cs="Times New Roman"/>
          <w:b/>
          <w:sz w:val="28"/>
          <w:szCs w:val="28"/>
          <w:lang w:val="uk-UA"/>
        </w:rPr>
        <w:t>Аристотель</w:t>
      </w:r>
    </w:p>
    <w:p w:rsidR="00B3513C" w:rsidRDefault="00C7216A" w:rsidP="00C7216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6. Відомий філософ, відкрив школу під назвою </w:t>
      </w:r>
      <w:r w:rsidR="00B3513C">
        <w:rPr>
          <w:rFonts w:ascii="Times New Roman" w:hAnsi="Times New Roman" w:cs="Times New Roman"/>
          <w:sz w:val="28"/>
          <w:szCs w:val="28"/>
          <w:lang w:val="uk-UA"/>
        </w:rPr>
        <w:t xml:space="preserve">Академія - </w:t>
      </w:r>
      <w:r w:rsidR="00B3513C" w:rsidRPr="00B3513C">
        <w:rPr>
          <w:rFonts w:ascii="Times New Roman" w:hAnsi="Times New Roman" w:cs="Times New Roman"/>
          <w:b/>
          <w:sz w:val="28"/>
          <w:szCs w:val="28"/>
          <w:lang w:val="uk-UA"/>
        </w:rPr>
        <w:t>Платон</w:t>
      </w:r>
    </w:p>
    <w:p w:rsidR="00B3513C" w:rsidRPr="000264FE" w:rsidRDefault="00B3513C" w:rsidP="00B3513C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7. </w:t>
      </w:r>
      <w:r w:rsidR="000264FE" w:rsidRPr="000264FE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Д</w:t>
      </w:r>
      <w:r w:rsidR="00C0305D" w:rsidRPr="000264FE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авньогрецький філософ, один із основоположників діалектики. Учитель Платона</w:t>
      </w:r>
      <w:r w:rsidR="000264FE" w:rsidRPr="000264FE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- </w:t>
      </w:r>
      <w:r w:rsidR="000264FE" w:rsidRPr="000264FE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Сократ</w:t>
      </w:r>
    </w:p>
    <w:p w:rsidR="00B3513C" w:rsidRDefault="00B3513C" w:rsidP="00B3513C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8. Засновник ораторського мистецтва - </w:t>
      </w:r>
      <w:proofErr w:type="spellStart"/>
      <w:r w:rsidRPr="00B3513C">
        <w:rPr>
          <w:rFonts w:ascii="Times New Roman" w:hAnsi="Times New Roman" w:cs="Times New Roman"/>
          <w:b/>
          <w:sz w:val="28"/>
          <w:szCs w:val="28"/>
          <w:lang w:val="uk-UA"/>
        </w:rPr>
        <w:t>Ісократ</w:t>
      </w:r>
      <w:proofErr w:type="spellEnd"/>
    </w:p>
    <w:p w:rsidR="00B3513C" w:rsidRDefault="00151A86" w:rsidP="00B3513C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9. Він боявся натовпу</w:t>
      </w:r>
      <w:r w:rsidR="00B3513C">
        <w:rPr>
          <w:rFonts w:ascii="Times New Roman" w:hAnsi="Times New Roman" w:cs="Times New Roman"/>
          <w:sz w:val="28"/>
          <w:szCs w:val="28"/>
          <w:lang w:val="uk-UA"/>
        </w:rPr>
        <w:t xml:space="preserve"> і натомість став найвизначнішим оратором - </w:t>
      </w:r>
      <w:r w:rsidR="00B3513C" w:rsidRPr="00B3513C">
        <w:rPr>
          <w:rFonts w:ascii="Times New Roman" w:hAnsi="Times New Roman" w:cs="Times New Roman"/>
          <w:b/>
          <w:sz w:val="28"/>
          <w:szCs w:val="28"/>
          <w:lang w:val="uk-UA"/>
        </w:rPr>
        <w:t>Демосфен</w:t>
      </w:r>
    </w:p>
    <w:p w:rsidR="00B3513C" w:rsidRDefault="00B3513C" w:rsidP="00B3513C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10. Найвидатніший автор грецьких трагедій - </w:t>
      </w:r>
      <w:r w:rsidRPr="00B3513C">
        <w:rPr>
          <w:rFonts w:ascii="Times New Roman" w:hAnsi="Times New Roman" w:cs="Times New Roman"/>
          <w:b/>
          <w:sz w:val="28"/>
          <w:szCs w:val="28"/>
          <w:lang w:val="uk-UA"/>
        </w:rPr>
        <w:t>Есхіл</w:t>
      </w:r>
    </w:p>
    <w:p w:rsidR="00B3513C" w:rsidRDefault="00B3513C" w:rsidP="00B3513C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11. Найвідоміший автор комедій - </w:t>
      </w:r>
      <w:proofErr w:type="spellStart"/>
      <w:r w:rsidRPr="00B3513C">
        <w:rPr>
          <w:rFonts w:ascii="Times New Roman" w:hAnsi="Times New Roman" w:cs="Times New Roman"/>
          <w:b/>
          <w:sz w:val="28"/>
          <w:szCs w:val="28"/>
          <w:lang w:val="uk-UA"/>
        </w:rPr>
        <w:t>Аристфан</w:t>
      </w:r>
      <w:proofErr w:type="spellEnd"/>
    </w:p>
    <w:p w:rsidR="00C8117D" w:rsidRPr="00C8117D" w:rsidRDefault="00B3513C" w:rsidP="00B3513C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12.</w:t>
      </w:r>
      <w:r w:rsidR="00C8117D">
        <w:rPr>
          <w:rFonts w:ascii="Times New Roman" w:hAnsi="Times New Roman" w:cs="Times New Roman"/>
          <w:sz w:val="28"/>
          <w:szCs w:val="28"/>
          <w:lang w:val="uk-UA"/>
        </w:rPr>
        <w:t xml:space="preserve">Видатний грецький скульптор і архітектор - </w:t>
      </w:r>
      <w:r w:rsidR="00C8117D" w:rsidRPr="00C8117D">
        <w:rPr>
          <w:rFonts w:ascii="Times New Roman" w:hAnsi="Times New Roman" w:cs="Times New Roman"/>
          <w:b/>
          <w:sz w:val="28"/>
          <w:szCs w:val="28"/>
          <w:lang w:val="uk-UA"/>
        </w:rPr>
        <w:t>Фідій</w:t>
      </w:r>
    </w:p>
    <w:p w:rsidR="00C7216A" w:rsidRDefault="00C8117D" w:rsidP="00B3513C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13. </w:t>
      </w:r>
      <w:r w:rsidR="00B3513C">
        <w:rPr>
          <w:rFonts w:ascii="Times New Roman" w:hAnsi="Times New Roman" w:cs="Times New Roman"/>
          <w:sz w:val="28"/>
          <w:szCs w:val="28"/>
          <w:lang w:val="uk-UA"/>
        </w:rPr>
        <w:t xml:space="preserve">Історичний діяч Греції, з яким </w:t>
      </w:r>
      <w:proofErr w:type="spellStart"/>
      <w:r w:rsidR="00B3513C">
        <w:rPr>
          <w:rFonts w:ascii="Times New Roman" w:hAnsi="Times New Roman" w:cs="Times New Roman"/>
          <w:sz w:val="28"/>
          <w:szCs w:val="28"/>
          <w:lang w:val="uk-UA"/>
        </w:rPr>
        <w:t>пов</w:t>
      </w:r>
      <w:proofErr w:type="spellEnd"/>
      <w:r w:rsidRPr="00C8117D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="00B3513C">
        <w:rPr>
          <w:rFonts w:ascii="Times New Roman" w:hAnsi="Times New Roman" w:cs="Times New Roman"/>
          <w:sz w:val="28"/>
          <w:szCs w:val="28"/>
          <w:lang w:val="uk-UA"/>
        </w:rPr>
        <w:t>язують</w:t>
      </w:r>
      <w:proofErr w:type="spellEnd"/>
      <w:r w:rsidR="00B3513C">
        <w:rPr>
          <w:rFonts w:ascii="Times New Roman" w:hAnsi="Times New Roman" w:cs="Times New Roman"/>
          <w:sz w:val="28"/>
          <w:szCs w:val="28"/>
          <w:lang w:val="uk-UA"/>
        </w:rPr>
        <w:t xml:space="preserve"> «золотий період» - </w:t>
      </w:r>
      <w:r w:rsidR="00B3513C" w:rsidRPr="00B3513C">
        <w:rPr>
          <w:rFonts w:ascii="Times New Roman" w:hAnsi="Times New Roman" w:cs="Times New Roman"/>
          <w:b/>
          <w:sz w:val="28"/>
          <w:szCs w:val="28"/>
          <w:lang w:val="uk-UA"/>
        </w:rPr>
        <w:t>Перикл</w:t>
      </w:r>
    </w:p>
    <w:p w:rsidR="00C0305D" w:rsidRDefault="00C8117D" w:rsidP="00B3513C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14</w:t>
      </w:r>
      <w:r w:rsidRPr="00C8117D">
        <w:rPr>
          <w:rFonts w:ascii="Times New Roman" w:hAnsi="Times New Roman" w:cs="Times New Roman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0305D">
        <w:rPr>
          <w:rFonts w:ascii="Times New Roman" w:hAnsi="Times New Roman" w:cs="Times New Roman"/>
          <w:sz w:val="28"/>
          <w:szCs w:val="28"/>
          <w:lang w:val="uk-UA"/>
        </w:rPr>
        <w:t xml:space="preserve">Перший відомий грецький живописець - </w:t>
      </w:r>
      <w:proofErr w:type="spellStart"/>
      <w:r w:rsidR="00C0305D" w:rsidRPr="00C0305D">
        <w:rPr>
          <w:rFonts w:ascii="Times New Roman" w:hAnsi="Times New Roman" w:cs="Times New Roman"/>
          <w:b/>
          <w:sz w:val="28"/>
          <w:szCs w:val="28"/>
          <w:lang w:val="uk-UA"/>
        </w:rPr>
        <w:t>Полігнот</w:t>
      </w:r>
      <w:proofErr w:type="spellEnd"/>
    </w:p>
    <w:p w:rsidR="00C8117D" w:rsidRDefault="00C0305D" w:rsidP="00B3513C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15.   </w:t>
      </w:r>
      <w:r w:rsidR="00C8117D">
        <w:rPr>
          <w:rFonts w:ascii="Times New Roman" w:hAnsi="Times New Roman" w:cs="Times New Roman"/>
          <w:sz w:val="28"/>
          <w:szCs w:val="28"/>
          <w:lang w:val="uk-UA"/>
        </w:rPr>
        <w:t xml:space="preserve">Перший олімпійський чемпіон з марафонського бігу – </w:t>
      </w:r>
      <w:proofErr w:type="spellStart"/>
      <w:r w:rsidR="00C8117D" w:rsidRPr="00C8117D">
        <w:rPr>
          <w:rFonts w:ascii="Times New Roman" w:hAnsi="Times New Roman" w:cs="Times New Roman"/>
          <w:b/>
          <w:sz w:val="28"/>
          <w:szCs w:val="28"/>
          <w:lang w:val="uk-UA"/>
        </w:rPr>
        <w:t>Спіридон</w:t>
      </w:r>
      <w:proofErr w:type="spellEnd"/>
      <w:r w:rsidR="00C8117D" w:rsidRPr="00C8117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Луїс.</w:t>
      </w:r>
    </w:p>
    <w:p w:rsidR="00C8117D" w:rsidRDefault="00C0305D" w:rsidP="00B3513C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16</w:t>
      </w:r>
      <w:r w:rsidR="00C8117D">
        <w:rPr>
          <w:rFonts w:ascii="Times New Roman" w:hAnsi="Times New Roman" w:cs="Times New Roman"/>
          <w:sz w:val="28"/>
          <w:szCs w:val="28"/>
          <w:lang w:val="uk-UA"/>
        </w:rPr>
        <w:t>. Давньогрецький  реформатор,   він же скасував боргове рабство -</w:t>
      </w:r>
      <w:r w:rsidR="00C8117D" w:rsidRPr="00C8117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Солон</w:t>
      </w:r>
    </w:p>
    <w:p w:rsidR="00C8117D" w:rsidRDefault="00C0305D" w:rsidP="00C8117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17</w:t>
      </w:r>
      <w:r w:rsidR="00C8117D">
        <w:rPr>
          <w:rFonts w:ascii="Times New Roman" w:hAnsi="Times New Roman" w:cs="Times New Roman"/>
          <w:sz w:val="28"/>
          <w:szCs w:val="28"/>
          <w:lang w:val="uk-UA"/>
        </w:rPr>
        <w:t>.Давньогрецький реформатор, він же зап</w:t>
      </w:r>
      <w:r w:rsidR="00D33381">
        <w:rPr>
          <w:rFonts w:ascii="Times New Roman" w:hAnsi="Times New Roman" w:cs="Times New Roman"/>
          <w:sz w:val="28"/>
          <w:szCs w:val="28"/>
          <w:lang w:val="uk-UA"/>
        </w:rPr>
        <w:t xml:space="preserve">ровадив остракізм </w:t>
      </w:r>
      <w:r w:rsidR="00C8117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C8117D" w:rsidRPr="00C8117D">
        <w:rPr>
          <w:rFonts w:ascii="Times New Roman" w:hAnsi="Times New Roman" w:cs="Times New Roman"/>
          <w:b/>
          <w:sz w:val="28"/>
          <w:szCs w:val="28"/>
          <w:lang w:val="uk-UA"/>
        </w:rPr>
        <w:t>Клісфен</w:t>
      </w:r>
      <w:proofErr w:type="spellEnd"/>
    </w:p>
    <w:p w:rsidR="00921AFE" w:rsidRDefault="00C0305D" w:rsidP="00C8117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18</w:t>
      </w:r>
      <w:r w:rsidR="00C8117D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C8117D">
        <w:rPr>
          <w:rFonts w:ascii="Times New Roman" w:hAnsi="Times New Roman" w:cs="Times New Roman"/>
          <w:sz w:val="28"/>
          <w:szCs w:val="28"/>
          <w:lang w:val="uk-UA"/>
        </w:rPr>
        <w:t xml:space="preserve">Спартанський законодавець, який </w:t>
      </w:r>
      <w:r w:rsidR="00921AFE">
        <w:rPr>
          <w:rFonts w:ascii="Times New Roman" w:hAnsi="Times New Roman" w:cs="Times New Roman"/>
          <w:sz w:val="28"/>
          <w:szCs w:val="28"/>
          <w:lang w:val="uk-UA"/>
        </w:rPr>
        <w:t xml:space="preserve">приділяв велику увагу навчанню військової справи у Спарті - </w:t>
      </w:r>
      <w:r w:rsidR="00921AFE" w:rsidRPr="00921AFE">
        <w:rPr>
          <w:rFonts w:ascii="Times New Roman" w:hAnsi="Times New Roman" w:cs="Times New Roman"/>
          <w:b/>
          <w:sz w:val="28"/>
          <w:szCs w:val="28"/>
          <w:lang w:val="uk-UA"/>
        </w:rPr>
        <w:t>Лікург</w:t>
      </w:r>
    </w:p>
    <w:p w:rsidR="00921AFE" w:rsidRDefault="00C0305D" w:rsidP="00921AF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19</w:t>
      </w:r>
      <w:r w:rsidR="00921AFE">
        <w:rPr>
          <w:rFonts w:ascii="Times New Roman" w:hAnsi="Times New Roman" w:cs="Times New Roman"/>
          <w:sz w:val="28"/>
          <w:szCs w:val="28"/>
          <w:lang w:val="uk-UA"/>
        </w:rPr>
        <w:t>. Цар Македон</w:t>
      </w:r>
      <w:r w:rsidR="00D33381">
        <w:rPr>
          <w:rFonts w:ascii="Times New Roman" w:hAnsi="Times New Roman" w:cs="Times New Roman"/>
          <w:sz w:val="28"/>
          <w:szCs w:val="28"/>
          <w:lang w:val="uk-UA"/>
        </w:rPr>
        <w:t xml:space="preserve">ії, </w:t>
      </w:r>
      <w:r w:rsidR="00921AFE">
        <w:rPr>
          <w:rFonts w:ascii="Times New Roman" w:hAnsi="Times New Roman" w:cs="Times New Roman"/>
          <w:sz w:val="28"/>
          <w:szCs w:val="28"/>
          <w:lang w:val="uk-UA"/>
        </w:rPr>
        <w:t xml:space="preserve"> батько А. Македонського – </w:t>
      </w:r>
      <w:r w:rsidR="00921AFE" w:rsidRPr="00921AFE">
        <w:rPr>
          <w:rFonts w:ascii="Times New Roman" w:hAnsi="Times New Roman" w:cs="Times New Roman"/>
          <w:b/>
          <w:sz w:val="28"/>
          <w:szCs w:val="28"/>
          <w:lang w:val="uk-UA"/>
        </w:rPr>
        <w:t>Філіп ІІ</w:t>
      </w:r>
    </w:p>
    <w:p w:rsidR="00C0305D" w:rsidRDefault="00921AFE" w:rsidP="00C0305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20. </w:t>
      </w:r>
      <w:r w:rsidR="00151A86">
        <w:rPr>
          <w:rFonts w:ascii="Times New Roman" w:hAnsi="Times New Roman" w:cs="Times New Roman"/>
          <w:sz w:val="28"/>
          <w:szCs w:val="28"/>
          <w:lang w:val="uk-UA"/>
        </w:rPr>
        <w:t>Правитель могутн</w:t>
      </w:r>
      <w:r w:rsidR="00C0305D">
        <w:rPr>
          <w:rFonts w:ascii="Times New Roman" w:hAnsi="Times New Roman" w:cs="Times New Roman"/>
          <w:sz w:val="28"/>
          <w:szCs w:val="28"/>
          <w:lang w:val="uk-UA"/>
        </w:rPr>
        <w:t xml:space="preserve">ьої держави Велика </w:t>
      </w:r>
      <w:proofErr w:type="spellStart"/>
      <w:r w:rsidR="00C0305D">
        <w:rPr>
          <w:rFonts w:ascii="Times New Roman" w:hAnsi="Times New Roman" w:cs="Times New Roman"/>
          <w:sz w:val="28"/>
          <w:szCs w:val="28"/>
          <w:lang w:val="uk-UA"/>
        </w:rPr>
        <w:t>Скіфія</w:t>
      </w:r>
      <w:proofErr w:type="spellEnd"/>
      <w:r w:rsidR="00C0305D"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proofErr w:type="spellStart"/>
      <w:r w:rsidR="00C0305D" w:rsidRPr="00921AFE">
        <w:rPr>
          <w:rFonts w:ascii="Times New Roman" w:hAnsi="Times New Roman" w:cs="Times New Roman"/>
          <w:b/>
          <w:sz w:val="28"/>
          <w:szCs w:val="28"/>
          <w:lang w:val="uk-UA"/>
        </w:rPr>
        <w:t>Атей</w:t>
      </w:r>
      <w:proofErr w:type="spellEnd"/>
      <w:r w:rsidR="00C0305D" w:rsidRPr="00921AF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C8117D" w:rsidRPr="00F349DA" w:rsidRDefault="00F349DA" w:rsidP="00921AFE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349DA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21.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Англійський археолог. Розкопав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Кносський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палац – </w:t>
      </w:r>
      <w:r w:rsidRPr="00F349D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Артур </w:t>
      </w:r>
      <w:proofErr w:type="spellStart"/>
      <w:r w:rsidRPr="00F349DA">
        <w:rPr>
          <w:rFonts w:ascii="Times New Roman" w:hAnsi="Times New Roman" w:cs="Times New Roman"/>
          <w:b/>
          <w:sz w:val="28"/>
          <w:szCs w:val="28"/>
          <w:lang w:val="uk-UA"/>
        </w:rPr>
        <w:t>Еванс</w:t>
      </w:r>
      <w:proofErr w:type="spellEnd"/>
    </w:p>
    <w:p w:rsidR="00F349DA" w:rsidRPr="00F349DA" w:rsidRDefault="00F349DA" w:rsidP="00921AFE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349DA">
        <w:rPr>
          <w:rFonts w:ascii="Times New Roman" w:hAnsi="Times New Roman" w:cs="Times New Roman"/>
          <w:sz w:val="28"/>
          <w:szCs w:val="28"/>
          <w:lang w:val="uk-UA"/>
        </w:rPr>
        <w:t xml:space="preserve">22.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Першовідкривач легендарної Трої – </w:t>
      </w:r>
      <w:r w:rsidRPr="00F349D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Генріх </w:t>
      </w:r>
      <w:proofErr w:type="spellStart"/>
      <w:r w:rsidRPr="00F349DA">
        <w:rPr>
          <w:rFonts w:ascii="Times New Roman" w:hAnsi="Times New Roman" w:cs="Times New Roman"/>
          <w:b/>
          <w:sz w:val="28"/>
          <w:szCs w:val="28"/>
          <w:lang w:val="uk-UA"/>
        </w:rPr>
        <w:t>Шліман</w:t>
      </w:r>
      <w:proofErr w:type="spellEnd"/>
    </w:p>
    <w:p w:rsidR="00F349DA" w:rsidRPr="00703199" w:rsidRDefault="00D33381" w:rsidP="00921AFE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33381">
        <w:rPr>
          <w:rFonts w:ascii="Times New Roman" w:hAnsi="Times New Roman" w:cs="Times New Roman"/>
          <w:sz w:val="28"/>
          <w:szCs w:val="28"/>
          <w:lang w:val="uk-UA"/>
        </w:rPr>
        <w:t xml:space="preserve">23. </w:t>
      </w:r>
      <w:r w:rsidR="0075415A">
        <w:rPr>
          <w:rFonts w:ascii="Times New Roman" w:hAnsi="Times New Roman" w:cs="Times New Roman"/>
          <w:sz w:val="28"/>
          <w:szCs w:val="28"/>
          <w:lang w:val="uk-UA"/>
        </w:rPr>
        <w:t>Відомий український археолог, історик, поет, відкривач «скіфського золота»</w:t>
      </w:r>
      <w:r w:rsidR="00703199">
        <w:rPr>
          <w:rFonts w:ascii="Times New Roman" w:hAnsi="Times New Roman" w:cs="Times New Roman"/>
          <w:sz w:val="28"/>
          <w:szCs w:val="28"/>
          <w:lang w:val="uk-UA"/>
        </w:rPr>
        <w:t>. Йому належать слова: «У кожного своя пектораль»</w:t>
      </w:r>
      <w:r w:rsidR="007541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0319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03199" w:rsidRPr="00703199">
        <w:rPr>
          <w:rFonts w:ascii="Times New Roman" w:hAnsi="Times New Roman" w:cs="Times New Roman"/>
          <w:b/>
          <w:sz w:val="28"/>
          <w:szCs w:val="28"/>
          <w:lang w:val="uk-UA"/>
        </w:rPr>
        <w:t>Борис Мозолевський</w:t>
      </w:r>
    </w:p>
    <w:p w:rsidR="00D33381" w:rsidRPr="00D33381" w:rsidRDefault="00D33381" w:rsidP="00921AFE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33381">
        <w:rPr>
          <w:rFonts w:ascii="Times New Roman" w:hAnsi="Times New Roman" w:cs="Times New Roman"/>
          <w:sz w:val="28"/>
          <w:szCs w:val="28"/>
          <w:lang w:val="uk-UA"/>
        </w:rPr>
        <w:t>24. Французький діяч, ініціатор від</w:t>
      </w:r>
      <w:r>
        <w:rPr>
          <w:rFonts w:ascii="Times New Roman" w:hAnsi="Times New Roman" w:cs="Times New Roman"/>
          <w:sz w:val="28"/>
          <w:szCs w:val="28"/>
          <w:lang w:val="uk-UA"/>
        </w:rPr>
        <w:t>р</w:t>
      </w:r>
      <w:r w:rsidRPr="00D33381">
        <w:rPr>
          <w:rFonts w:ascii="Times New Roman" w:hAnsi="Times New Roman" w:cs="Times New Roman"/>
          <w:sz w:val="28"/>
          <w:szCs w:val="28"/>
          <w:lang w:val="uk-UA"/>
        </w:rPr>
        <w:t xml:space="preserve">одження олімпійських ігор </w:t>
      </w:r>
      <w:r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D3338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33381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П’єр де </w:t>
      </w:r>
      <w:proofErr w:type="spellStart"/>
      <w:r w:rsidRPr="00D33381">
        <w:rPr>
          <w:rFonts w:ascii="Times New Roman" w:hAnsi="Times New Roman" w:cs="Times New Roman"/>
          <w:b/>
          <w:sz w:val="28"/>
          <w:szCs w:val="28"/>
          <w:lang w:val="uk-UA"/>
        </w:rPr>
        <w:t>Кубертен</w:t>
      </w:r>
      <w:proofErr w:type="spellEnd"/>
      <w:r w:rsidRPr="00D33381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B97239" w:rsidRDefault="005B2189" w:rsidP="00921AFE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9723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Зупинка ІІ. Ге</w:t>
      </w:r>
      <w:r w:rsidR="00DC7E16">
        <w:rPr>
          <w:rFonts w:ascii="Times New Roman" w:hAnsi="Times New Roman" w:cs="Times New Roman"/>
          <w:b/>
          <w:sz w:val="28"/>
          <w:szCs w:val="28"/>
          <w:lang w:val="uk-UA"/>
        </w:rPr>
        <w:t>о</w:t>
      </w:r>
      <w:r w:rsidR="00B97239">
        <w:rPr>
          <w:rFonts w:ascii="Times New Roman" w:hAnsi="Times New Roman" w:cs="Times New Roman"/>
          <w:b/>
          <w:sz w:val="28"/>
          <w:szCs w:val="28"/>
          <w:lang w:val="uk-UA"/>
        </w:rPr>
        <w:t xml:space="preserve">графічні назви    </w:t>
      </w:r>
    </w:p>
    <w:p w:rsidR="00F349DA" w:rsidRPr="00890BC3" w:rsidRDefault="00890BC3" w:rsidP="00921AF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1.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Меотида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uk-UA"/>
        </w:rPr>
        <w:t>Азовське море</w:t>
      </w:r>
    </w:p>
    <w:p w:rsidR="00F349DA" w:rsidRPr="00890BC3" w:rsidRDefault="00890BC3" w:rsidP="00921AF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2. Понт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Аксинський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– </w:t>
      </w:r>
      <w:r w:rsidRPr="00890BC3">
        <w:rPr>
          <w:rFonts w:ascii="Times New Roman" w:hAnsi="Times New Roman" w:cs="Times New Roman"/>
          <w:sz w:val="28"/>
          <w:szCs w:val="28"/>
          <w:lang w:val="uk-UA"/>
        </w:rPr>
        <w:t>негостинне Чорне море</w:t>
      </w:r>
    </w:p>
    <w:p w:rsidR="00F349DA" w:rsidRPr="00890BC3" w:rsidRDefault="00890BC3" w:rsidP="00921AF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3. Понт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Евксинський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– </w:t>
      </w:r>
      <w:r w:rsidRPr="00890BC3">
        <w:rPr>
          <w:rFonts w:ascii="Times New Roman" w:hAnsi="Times New Roman" w:cs="Times New Roman"/>
          <w:sz w:val="28"/>
          <w:szCs w:val="28"/>
          <w:lang w:val="uk-UA"/>
        </w:rPr>
        <w:t>гостинне Чорне море</w:t>
      </w:r>
    </w:p>
    <w:p w:rsidR="00F349DA" w:rsidRPr="00890BC3" w:rsidRDefault="00890BC3" w:rsidP="00921AF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4.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Лаконіка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uk-UA"/>
        </w:rPr>
        <w:t>область Греції, звідки походить лаконічна мова : коротка й влучна</w:t>
      </w:r>
    </w:p>
    <w:p w:rsidR="00F349DA" w:rsidRPr="00890BC3" w:rsidRDefault="00890BC3" w:rsidP="00921AF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5. Олімп – </w:t>
      </w:r>
      <w:r>
        <w:rPr>
          <w:rFonts w:ascii="Times New Roman" w:hAnsi="Times New Roman" w:cs="Times New Roman"/>
          <w:sz w:val="28"/>
          <w:szCs w:val="28"/>
          <w:lang w:val="uk-UA"/>
        </w:rPr>
        <w:t>гора у Греції, на якій ніби то проживали олімпійські боги</w:t>
      </w:r>
    </w:p>
    <w:p w:rsidR="00D33381" w:rsidRDefault="00B97239" w:rsidP="00921AF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6. </w:t>
      </w:r>
      <w:r w:rsidR="00D33381">
        <w:rPr>
          <w:rFonts w:ascii="Times New Roman" w:hAnsi="Times New Roman" w:cs="Times New Roman"/>
          <w:b/>
          <w:sz w:val="28"/>
          <w:szCs w:val="28"/>
          <w:lang w:val="uk-UA"/>
        </w:rPr>
        <w:t>Еллада –</w:t>
      </w:r>
      <w:r w:rsidR="00D33381">
        <w:rPr>
          <w:rFonts w:ascii="Times New Roman" w:hAnsi="Times New Roman" w:cs="Times New Roman"/>
          <w:sz w:val="28"/>
          <w:szCs w:val="28"/>
          <w:lang w:val="uk-UA"/>
        </w:rPr>
        <w:t xml:space="preserve"> назва Греції</w:t>
      </w:r>
    </w:p>
    <w:p w:rsidR="00F349DA" w:rsidRDefault="007678D8" w:rsidP="00D33381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7. </w:t>
      </w:r>
      <w:r w:rsidRPr="007678D8">
        <w:rPr>
          <w:rFonts w:ascii="Times New Roman" w:hAnsi="Times New Roman" w:cs="Times New Roman"/>
          <w:b/>
          <w:sz w:val="28"/>
          <w:szCs w:val="28"/>
          <w:lang w:val="uk-UA"/>
        </w:rPr>
        <w:t>Геллеспонт 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Дарданелли</w:t>
      </w:r>
    </w:p>
    <w:p w:rsidR="00A6331A" w:rsidRPr="00A6331A" w:rsidRDefault="00A6331A" w:rsidP="00D3338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ІІІ.  Поняття </w:t>
      </w:r>
    </w:p>
    <w:p w:rsidR="00A6331A" w:rsidRPr="00A6331A" w:rsidRDefault="00A6331A" w:rsidP="00D3338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1. Вільні, але не мали громадянських прав у Спарті -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П</w:t>
      </w: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ерієки</w:t>
      </w:r>
      <w:proofErr w:type="spellEnd"/>
    </w:p>
    <w:p w:rsidR="00D33381" w:rsidRDefault="00A6331A" w:rsidP="00D3338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</w:t>
      </w:r>
      <w:r w:rsidR="00D33381">
        <w:rPr>
          <w:rFonts w:ascii="Times New Roman" w:hAnsi="Times New Roman" w:cs="Times New Roman"/>
          <w:sz w:val="28"/>
          <w:szCs w:val="28"/>
          <w:lang w:val="uk-UA"/>
        </w:rPr>
        <w:t xml:space="preserve">. Раби в Спарті -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D33381" w:rsidRPr="00D33381">
        <w:rPr>
          <w:rFonts w:ascii="Times New Roman" w:hAnsi="Times New Roman" w:cs="Times New Roman"/>
          <w:b/>
          <w:sz w:val="28"/>
          <w:szCs w:val="28"/>
          <w:lang w:val="uk-UA"/>
        </w:rPr>
        <w:t>лоти</w:t>
      </w:r>
    </w:p>
    <w:p w:rsidR="00D33381" w:rsidRDefault="00A6331A" w:rsidP="00D33381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D33381">
        <w:rPr>
          <w:rFonts w:ascii="Times New Roman" w:hAnsi="Times New Roman" w:cs="Times New Roman"/>
          <w:sz w:val="28"/>
          <w:szCs w:val="28"/>
          <w:lang w:val="uk-UA"/>
        </w:rPr>
        <w:t xml:space="preserve">. Простий народ в Афінах -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Д</w:t>
      </w:r>
      <w:r w:rsidR="00D33381" w:rsidRPr="00D33381">
        <w:rPr>
          <w:rFonts w:ascii="Times New Roman" w:hAnsi="Times New Roman" w:cs="Times New Roman"/>
          <w:b/>
          <w:sz w:val="28"/>
          <w:szCs w:val="28"/>
          <w:lang w:val="uk-UA"/>
        </w:rPr>
        <w:t>емос</w:t>
      </w:r>
    </w:p>
    <w:p w:rsidR="00D33381" w:rsidRDefault="00A6331A" w:rsidP="00D3338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</w:t>
      </w:r>
      <w:r w:rsidR="00D33381">
        <w:rPr>
          <w:rFonts w:ascii="Times New Roman" w:hAnsi="Times New Roman" w:cs="Times New Roman"/>
          <w:sz w:val="28"/>
          <w:szCs w:val="28"/>
          <w:lang w:val="uk-UA"/>
        </w:rPr>
        <w:t xml:space="preserve">. Іноземці, які постійно проживали в Афінах - </w:t>
      </w:r>
      <w:proofErr w:type="spellStart"/>
      <w:r w:rsidR="00D33381" w:rsidRPr="00D33381">
        <w:rPr>
          <w:rFonts w:ascii="Times New Roman" w:hAnsi="Times New Roman" w:cs="Times New Roman"/>
          <w:b/>
          <w:sz w:val="28"/>
          <w:szCs w:val="28"/>
          <w:lang w:val="uk-UA"/>
        </w:rPr>
        <w:t>метеки</w:t>
      </w:r>
      <w:proofErr w:type="spellEnd"/>
    </w:p>
    <w:p w:rsidR="00D33381" w:rsidRDefault="00A6331A" w:rsidP="00D3338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5</w:t>
      </w:r>
      <w:r w:rsidR="00D33381">
        <w:rPr>
          <w:rFonts w:ascii="Times New Roman" w:hAnsi="Times New Roman" w:cs="Times New Roman"/>
          <w:sz w:val="28"/>
          <w:szCs w:val="28"/>
          <w:lang w:val="uk-UA"/>
        </w:rPr>
        <w:t xml:space="preserve">. «Суд черепків» в Афінах»- </w:t>
      </w:r>
      <w:r w:rsidR="00D33381" w:rsidRPr="00D3338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33381" w:rsidRPr="00D33381">
        <w:rPr>
          <w:rFonts w:ascii="Times New Roman" w:hAnsi="Times New Roman" w:cs="Times New Roman"/>
          <w:b/>
          <w:sz w:val="28"/>
          <w:szCs w:val="28"/>
          <w:lang w:val="uk-UA"/>
        </w:rPr>
        <w:t>Остракізм</w:t>
      </w:r>
    </w:p>
    <w:p w:rsidR="00A6331A" w:rsidRDefault="00A6331A" w:rsidP="00D3338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6</w:t>
      </w:r>
      <w:r w:rsidR="00D33381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Багаті землевласники в Афінах -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А</w:t>
      </w: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 xml:space="preserve">ристократи </w:t>
      </w:r>
    </w:p>
    <w:p w:rsidR="00A6331A" w:rsidRDefault="00A6331A" w:rsidP="00A6331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7. Влада невеликого, замкненого кола осіб -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О</w:t>
      </w: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лігархія</w:t>
      </w:r>
    </w:p>
    <w:p w:rsidR="00A6331A" w:rsidRDefault="00A6331A" w:rsidP="00A6331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8. «Любов до мудрості» - </w:t>
      </w: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Філософія</w:t>
      </w:r>
    </w:p>
    <w:p w:rsidR="00A6331A" w:rsidRDefault="00A6331A" w:rsidP="00A6331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9.Школа для дорослих – </w:t>
      </w: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Література і театр</w:t>
      </w:r>
    </w:p>
    <w:p w:rsidR="00A6331A" w:rsidRDefault="00A6331A" w:rsidP="00A6331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10. «Святилище муз» </w:t>
      </w: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proofErr w:type="spellStart"/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Мусейон</w:t>
      </w:r>
      <w:proofErr w:type="spellEnd"/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(музей)</w:t>
      </w:r>
    </w:p>
    <w:p w:rsidR="00A6331A" w:rsidRPr="007678D8" w:rsidRDefault="00A6331A" w:rsidP="00A6331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11. </w:t>
      </w:r>
      <w:r w:rsidR="007678D8">
        <w:rPr>
          <w:rFonts w:ascii="Times New Roman" w:hAnsi="Times New Roman" w:cs="Times New Roman"/>
          <w:sz w:val="28"/>
          <w:szCs w:val="28"/>
          <w:lang w:val="uk-UA"/>
        </w:rPr>
        <w:t xml:space="preserve">Чоловіча частина дому - </w:t>
      </w:r>
      <w:r w:rsidR="007678D8" w:rsidRPr="007678D8">
        <w:rPr>
          <w:rFonts w:ascii="Times New Roman" w:hAnsi="Times New Roman" w:cs="Times New Roman"/>
          <w:b/>
          <w:sz w:val="28"/>
          <w:szCs w:val="28"/>
          <w:lang w:val="uk-UA"/>
        </w:rPr>
        <w:t>Андрон</w:t>
      </w:r>
    </w:p>
    <w:p w:rsidR="00A6331A" w:rsidRPr="007678D8" w:rsidRDefault="007678D8" w:rsidP="00A6331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12. Жіноча частина дому - </w:t>
      </w:r>
      <w:r w:rsidRPr="007678D8">
        <w:rPr>
          <w:rFonts w:ascii="Times New Roman" w:hAnsi="Times New Roman" w:cs="Times New Roman"/>
          <w:b/>
          <w:sz w:val="28"/>
          <w:szCs w:val="28"/>
          <w:lang w:val="uk-UA"/>
        </w:rPr>
        <w:t>Гінекей</w:t>
      </w:r>
    </w:p>
    <w:p w:rsidR="00A6331A" w:rsidRPr="000636CA" w:rsidRDefault="007678D8" w:rsidP="00A6331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13.</w:t>
      </w:r>
      <w:r w:rsidR="000636CA">
        <w:rPr>
          <w:rFonts w:ascii="Times New Roman" w:hAnsi="Times New Roman" w:cs="Times New Roman"/>
          <w:sz w:val="28"/>
          <w:szCs w:val="28"/>
          <w:lang w:val="uk-UA"/>
        </w:rPr>
        <w:t xml:space="preserve"> Центральний майдан грецького міста - </w:t>
      </w:r>
      <w:r w:rsidR="000636CA" w:rsidRPr="000636CA">
        <w:rPr>
          <w:rFonts w:ascii="Times New Roman" w:hAnsi="Times New Roman" w:cs="Times New Roman"/>
          <w:b/>
          <w:sz w:val="28"/>
          <w:szCs w:val="28"/>
          <w:lang w:val="uk-UA"/>
        </w:rPr>
        <w:t>Агора</w:t>
      </w:r>
    </w:p>
    <w:p w:rsidR="00A6331A" w:rsidRDefault="00DC7E16" w:rsidP="00A6331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 «Школа філософів»</w:t>
      </w:r>
    </w:p>
    <w:p w:rsidR="005B2189" w:rsidRPr="005B2189" w:rsidRDefault="005B2189" w:rsidP="00A6331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Пояснити значення висловів:</w:t>
      </w:r>
    </w:p>
    <w:p w:rsidR="00A6331A" w:rsidRDefault="00A6331A" w:rsidP="00A6331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1. «Геростратова слава» - </w:t>
      </w:r>
    </w:p>
    <w:p w:rsidR="007678D8" w:rsidRDefault="00A6331A" w:rsidP="00A6331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7678D8">
        <w:rPr>
          <w:rFonts w:ascii="Times New Roman" w:hAnsi="Times New Roman" w:cs="Times New Roman"/>
          <w:sz w:val="28"/>
          <w:szCs w:val="28"/>
          <w:lang w:val="uk-UA"/>
        </w:rPr>
        <w:t>«Ахіллесова п</w:t>
      </w:r>
      <w:r w:rsidR="007678D8" w:rsidRPr="007678D8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="007678D8">
        <w:rPr>
          <w:rFonts w:ascii="Times New Roman" w:hAnsi="Times New Roman" w:cs="Times New Roman"/>
          <w:sz w:val="28"/>
          <w:szCs w:val="28"/>
          <w:lang w:val="uk-UA"/>
        </w:rPr>
        <w:t>ята</w:t>
      </w:r>
      <w:proofErr w:type="spellEnd"/>
      <w:r w:rsidR="007678D8">
        <w:rPr>
          <w:rFonts w:ascii="Times New Roman" w:hAnsi="Times New Roman" w:cs="Times New Roman"/>
          <w:sz w:val="28"/>
          <w:szCs w:val="28"/>
          <w:lang w:val="uk-UA"/>
        </w:rPr>
        <w:t>» -</w:t>
      </w:r>
    </w:p>
    <w:p w:rsidR="000636CA" w:rsidRDefault="007678D8" w:rsidP="007678D8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3. «Прийди і візьми» -</w:t>
      </w:r>
    </w:p>
    <w:p w:rsidR="00D33381" w:rsidRDefault="000636CA" w:rsidP="000636C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4. </w:t>
      </w:r>
      <w:r w:rsidR="00BC5500">
        <w:rPr>
          <w:rFonts w:ascii="Times New Roman" w:hAnsi="Times New Roman" w:cs="Times New Roman"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sz w:val="28"/>
          <w:szCs w:val="28"/>
          <w:lang w:val="uk-UA"/>
        </w:rPr>
        <w:t>Спартанське виховання</w:t>
      </w:r>
      <w:r w:rsidR="00BC5500">
        <w:rPr>
          <w:rFonts w:ascii="Times New Roman" w:hAnsi="Times New Roman" w:cs="Times New Roman"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-</w:t>
      </w:r>
    </w:p>
    <w:p w:rsidR="00BC5500" w:rsidRDefault="00BC5500" w:rsidP="000636C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«Живописці»</w:t>
      </w:r>
    </w:p>
    <w:p w:rsidR="00BC5500" w:rsidRDefault="00BC5500" w:rsidP="000636C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Виконати </w:t>
      </w:r>
      <w:r w:rsidR="00151A86">
        <w:rPr>
          <w:rFonts w:ascii="Times New Roman" w:hAnsi="Times New Roman" w:cs="Times New Roman"/>
          <w:sz w:val="28"/>
          <w:szCs w:val="28"/>
          <w:lang w:val="uk-UA"/>
        </w:rPr>
        <w:t>ілюстрації «Скіфське золото</w:t>
      </w:r>
      <w:r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151A86">
        <w:rPr>
          <w:rFonts w:ascii="Times New Roman" w:hAnsi="Times New Roman" w:cs="Times New Roman"/>
          <w:sz w:val="28"/>
          <w:szCs w:val="28"/>
          <w:lang w:val="uk-UA"/>
        </w:rPr>
        <w:t xml:space="preserve"> (на власний вибір)</w:t>
      </w:r>
    </w:p>
    <w:p w:rsidR="00BC5500" w:rsidRDefault="00BC5500" w:rsidP="00BC550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І. </w:t>
      </w:r>
    </w:p>
    <w:p w:rsidR="00EC13D7" w:rsidRDefault="00EC13D7" w:rsidP="00EC13D7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Pr="00434B8B">
        <w:rPr>
          <w:rFonts w:ascii="Times New Roman" w:hAnsi="Times New Roman" w:cs="Times New Roman"/>
          <w:b/>
          <w:sz w:val="28"/>
          <w:szCs w:val="28"/>
          <w:lang w:val="uk-UA"/>
        </w:rPr>
        <w:t>Конкурс кухарів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EC13D7" w:rsidRPr="009069DA" w:rsidRDefault="00EC13D7" w:rsidP="00EC13D7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Готуємо «грецький салат». Пропонується набір продуктів, які відбирають для приготування салату (відібрати ті, які могли бути у використанні в давні часи) : капуста, зелений салат, зелена цибуля, цибуля ріпчаста, часник, оливки, квасоля, м</w:t>
      </w:r>
      <w:r w:rsidRPr="00434B8B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ята, кунжут, яйця, сир, оливкова олія, горіхи, </w:t>
      </w:r>
      <w:r w:rsidRPr="009069DA">
        <w:rPr>
          <w:rFonts w:ascii="Times New Roman" w:hAnsi="Times New Roman" w:cs="Times New Roman"/>
          <w:sz w:val="28"/>
          <w:szCs w:val="28"/>
          <w:u w:val="single"/>
          <w:lang w:val="uk-UA"/>
        </w:rPr>
        <w:t>картопля,</w:t>
      </w:r>
      <w:r w:rsidRPr="009069D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069DA">
        <w:rPr>
          <w:rFonts w:ascii="Times New Roman" w:hAnsi="Times New Roman" w:cs="Times New Roman"/>
          <w:sz w:val="28"/>
          <w:szCs w:val="28"/>
          <w:u w:val="single"/>
          <w:lang w:val="uk-UA"/>
        </w:rPr>
        <w:t>перець-горошок</w:t>
      </w:r>
      <w:r>
        <w:rPr>
          <w:rFonts w:ascii="Times New Roman" w:hAnsi="Times New Roman" w:cs="Times New Roman"/>
          <w:sz w:val="28"/>
          <w:szCs w:val="28"/>
          <w:u w:val="single"/>
          <w:lang w:val="uk-UA"/>
        </w:rPr>
        <w:t>, мандарини. (</w:t>
      </w:r>
      <w:r>
        <w:rPr>
          <w:rFonts w:ascii="Times New Roman" w:hAnsi="Times New Roman" w:cs="Times New Roman"/>
          <w:sz w:val="28"/>
          <w:szCs w:val="28"/>
          <w:lang w:val="uk-UA"/>
        </w:rPr>
        <w:t>підкреслені ті, яких у давні часи греки не мали).</w:t>
      </w:r>
    </w:p>
    <w:p w:rsidR="00BC5500" w:rsidRDefault="00D55E2B" w:rsidP="00BC550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C5500"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 w:rsidR="00BC550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C550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BC5500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ІІ. «Чорний ящик» </w:t>
      </w:r>
    </w:p>
    <w:p w:rsidR="00BC5500" w:rsidRPr="00BC5500" w:rsidRDefault="00D55E2B" w:rsidP="00BC5500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 оливкова олія</w:t>
      </w:r>
      <w:r w:rsidR="00CB45BD">
        <w:rPr>
          <w:rFonts w:ascii="Times New Roman" w:hAnsi="Times New Roman" w:cs="Times New Roman"/>
          <w:sz w:val="28"/>
          <w:szCs w:val="28"/>
          <w:lang w:val="uk-UA"/>
        </w:rPr>
        <w:t xml:space="preserve">, вода, клубок ниток </w:t>
      </w:r>
      <w:r>
        <w:rPr>
          <w:rFonts w:ascii="Times New Roman" w:hAnsi="Times New Roman" w:cs="Times New Roman"/>
          <w:sz w:val="28"/>
          <w:szCs w:val="28"/>
          <w:lang w:val="uk-UA"/>
        </w:rPr>
        <w:t>, грецький горіх</w:t>
      </w:r>
      <w:r w:rsidR="00151A86">
        <w:rPr>
          <w:rFonts w:ascii="Times New Roman" w:hAnsi="Times New Roman" w:cs="Times New Roman"/>
          <w:sz w:val="28"/>
          <w:szCs w:val="28"/>
          <w:lang w:val="uk-UA"/>
        </w:rPr>
        <w:t>, хліб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C5500"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</w:p>
    <w:p w:rsidR="00D556C6" w:rsidRDefault="00BC5500" w:rsidP="00BC550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ІІІ. «</w:t>
      </w:r>
      <w:r w:rsidRPr="00BC5500">
        <w:rPr>
          <w:rFonts w:ascii="Times New Roman" w:hAnsi="Times New Roman" w:cs="Times New Roman"/>
          <w:b/>
          <w:sz w:val="28"/>
          <w:szCs w:val="28"/>
          <w:lang w:val="uk-UA"/>
        </w:rPr>
        <w:t>Орієнтація в часі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9069DA" w:rsidRPr="009069DA" w:rsidRDefault="009069DA" w:rsidP="00BC550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069DA">
        <w:rPr>
          <w:rFonts w:ascii="Times New Roman" w:hAnsi="Times New Roman" w:cs="Times New Roman"/>
          <w:sz w:val="28"/>
          <w:szCs w:val="28"/>
          <w:lang w:val="uk-UA"/>
        </w:rPr>
        <w:t>Розташувати в хроноло</w:t>
      </w:r>
      <w:r w:rsidR="00EC13D7">
        <w:rPr>
          <w:rFonts w:ascii="Times New Roman" w:hAnsi="Times New Roman" w:cs="Times New Roman"/>
          <w:sz w:val="28"/>
          <w:szCs w:val="28"/>
          <w:lang w:val="uk-UA"/>
        </w:rPr>
        <w:t>гічній послідовності ілюстрації</w:t>
      </w:r>
      <w:r w:rsidR="00CB45BD">
        <w:rPr>
          <w:rFonts w:ascii="Times New Roman" w:hAnsi="Times New Roman" w:cs="Times New Roman"/>
          <w:sz w:val="28"/>
          <w:szCs w:val="28"/>
          <w:lang w:val="uk-UA"/>
        </w:rPr>
        <w:t xml:space="preserve"> з історії Греції (на вибір вчителя)</w:t>
      </w:r>
    </w:p>
    <w:p w:rsidR="00BC5500" w:rsidRDefault="00D556C6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IX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« Історичне лото»</w:t>
      </w:r>
    </w:p>
    <w:p w:rsidR="00D556C6" w:rsidRDefault="00D556C6" w:rsidP="00D556C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 Ві</w:t>
      </w:r>
      <w:r w:rsidR="009069DA">
        <w:rPr>
          <w:rFonts w:ascii="Times New Roman" w:hAnsi="Times New Roman" w:cs="Times New Roman"/>
          <w:sz w:val="28"/>
          <w:szCs w:val="28"/>
          <w:lang w:val="uk-UA"/>
        </w:rPr>
        <w:t>д</w:t>
      </w:r>
      <w:r>
        <w:rPr>
          <w:rFonts w:ascii="Times New Roman" w:hAnsi="Times New Roman" w:cs="Times New Roman"/>
          <w:sz w:val="28"/>
          <w:szCs w:val="28"/>
          <w:lang w:val="uk-UA"/>
        </w:rPr>
        <w:t>шукати</w:t>
      </w:r>
      <w:r w:rsidR="009069DA">
        <w:rPr>
          <w:rFonts w:ascii="Times New Roman" w:hAnsi="Times New Roman" w:cs="Times New Roman"/>
          <w:sz w:val="28"/>
          <w:szCs w:val="28"/>
          <w:lang w:val="uk-UA"/>
        </w:rPr>
        <w:t xml:space="preserve"> пару – відповідність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: Грецькі міста-колонії і їх сучасна назва)</w:t>
      </w:r>
    </w:p>
    <w:p w:rsidR="00D556C6" w:rsidRDefault="00D556C6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«Скіфське золото» (археологічна експедиція)</w:t>
      </w:r>
    </w:p>
    <w:p w:rsidR="00D556C6" w:rsidRDefault="00D556C6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Розставити відповідність між знахідками і місцем їх знаходження-відкриття: Солоха, Товста Могила,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Чортомлик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Гайманова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Могила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(пектораль,</w:t>
      </w:r>
      <w:r w:rsidR="005B218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срібна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ва</w:t>
      </w:r>
      <w:r w:rsidR="004125C5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за, </w:t>
      </w:r>
      <w:r w:rsidR="005B2189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срібна </w:t>
      </w:r>
      <w:r w:rsidR="004125C5">
        <w:rPr>
          <w:rFonts w:ascii="Times New Roman" w:hAnsi="Times New Roman" w:cs="Times New Roman"/>
          <w:b/>
          <w:sz w:val="28"/>
          <w:szCs w:val="28"/>
          <w:lang w:val="uk-UA"/>
        </w:rPr>
        <w:t xml:space="preserve">чаша, </w:t>
      </w:r>
      <w:r w:rsidR="005B2189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золотий </w:t>
      </w:r>
      <w:r w:rsidR="004125C5">
        <w:rPr>
          <w:rFonts w:ascii="Times New Roman" w:hAnsi="Times New Roman" w:cs="Times New Roman"/>
          <w:b/>
          <w:sz w:val="28"/>
          <w:szCs w:val="28"/>
          <w:lang w:val="uk-UA"/>
        </w:rPr>
        <w:t>гребінь, побратимство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D556C6" w:rsidRDefault="00703199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І. «Сократівська бесіда»</w:t>
      </w:r>
    </w:p>
    <w:p w:rsidR="00703199" w:rsidRPr="00703199" w:rsidRDefault="00703199" w:rsidP="00D556C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ви розумієте слова Б. Мозолевського: «У кожного своя пектораль»?</w:t>
      </w:r>
    </w:p>
    <w:p w:rsidR="00703199" w:rsidRDefault="00703199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ІІ. « Головоломка»</w:t>
      </w:r>
    </w:p>
    <w:p w:rsidR="00703199" w:rsidRPr="00D55E2B" w:rsidRDefault="00703199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03199">
        <w:rPr>
          <w:rFonts w:ascii="Times New Roman" w:hAnsi="Times New Roman" w:cs="Times New Roman"/>
          <w:sz w:val="28"/>
          <w:szCs w:val="28"/>
          <w:lang w:val="uk-UA"/>
        </w:rPr>
        <w:t>Дайте назву хмаринці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 </w:t>
      </w:r>
      <w:r w:rsidRPr="00D55E2B">
        <w:rPr>
          <w:rFonts w:ascii="Times New Roman" w:hAnsi="Times New Roman" w:cs="Times New Roman"/>
          <w:b/>
          <w:sz w:val="28"/>
          <w:szCs w:val="28"/>
          <w:lang w:val="uk-UA"/>
        </w:rPr>
        <w:t>Навчання в Греції, Релігія стародавніх греків)</w:t>
      </w:r>
    </w:p>
    <w:p w:rsidR="00703199" w:rsidRDefault="00703199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490707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90707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490707" w:rsidRPr="004125C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490707">
        <w:rPr>
          <w:rFonts w:ascii="Times New Roman" w:hAnsi="Times New Roman" w:cs="Times New Roman"/>
          <w:b/>
          <w:sz w:val="28"/>
          <w:szCs w:val="28"/>
          <w:lang w:val="uk-UA"/>
        </w:rPr>
        <w:t>«Хронологічна»</w:t>
      </w:r>
    </w:p>
    <w:p w:rsidR="00490707" w:rsidRDefault="00490707" w:rsidP="00490707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Хто швидше: розставити в хронологічній послідовності </w:t>
      </w:r>
      <w:r w:rsidR="00614405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кіммерійці, скіфи, сармати </w:t>
      </w:r>
      <w:r w:rsidR="00614405" w:rsidRPr="00614405">
        <w:rPr>
          <w:rFonts w:ascii="Times New Roman" w:hAnsi="Times New Roman" w:cs="Times New Roman"/>
          <w:sz w:val="28"/>
          <w:szCs w:val="28"/>
          <w:lang w:val="uk-UA"/>
        </w:rPr>
        <w:t>( ілюстрації, зображення</w:t>
      </w:r>
      <w:r w:rsidR="00614405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AC299B" w:rsidRDefault="00AC299B" w:rsidP="00AC299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490707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4125C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«Історична математика»</w:t>
      </w:r>
    </w:p>
    <w:p w:rsidR="00490707" w:rsidRDefault="00490707" w:rsidP="00490707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XV</w:t>
      </w:r>
      <w:r w:rsidRPr="00490707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«Театр»</w:t>
      </w:r>
    </w:p>
    <w:p w:rsidR="00490707" w:rsidRPr="00D55E2B" w:rsidRDefault="00490707" w:rsidP="00490707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55E2B">
        <w:rPr>
          <w:rFonts w:ascii="Times New Roman" w:hAnsi="Times New Roman" w:cs="Times New Roman"/>
          <w:b/>
          <w:sz w:val="28"/>
          <w:szCs w:val="28"/>
          <w:lang w:val="uk-UA"/>
        </w:rPr>
        <w:t>Сценка « Яблуко розбрату»</w:t>
      </w:r>
    </w:p>
    <w:p w:rsidR="00D556C6" w:rsidRPr="00490707" w:rsidRDefault="00490707" w:rsidP="00D556C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6331A">
        <w:rPr>
          <w:rFonts w:ascii="Times New Roman" w:hAnsi="Times New Roman" w:cs="Times New Roman"/>
          <w:b/>
          <w:sz w:val="28"/>
          <w:szCs w:val="28"/>
          <w:lang w:val="uk-UA"/>
        </w:rPr>
        <w:t>Зупинка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XV</w:t>
      </w:r>
      <w:r w:rsidR="00AC299B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490707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70319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Лепбук</w:t>
      </w:r>
      <w:proofErr w:type="spellEnd"/>
      <w:r w:rsidR="00703199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( </w:t>
      </w:r>
      <w:r>
        <w:rPr>
          <w:rFonts w:ascii="Times New Roman" w:hAnsi="Times New Roman" w:cs="Times New Roman"/>
          <w:sz w:val="28"/>
          <w:szCs w:val="28"/>
          <w:lang w:val="uk-UA"/>
        </w:rPr>
        <w:t>працюємо разом)</w:t>
      </w:r>
    </w:p>
    <w:p w:rsidR="00490707" w:rsidRDefault="00614405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="00490707">
        <w:rPr>
          <w:rFonts w:ascii="Times New Roman" w:hAnsi="Times New Roman" w:cs="Times New Roman"/>
          <w:b/>
          <w:sz w:val="28"/>
          <w:szCs w:val="28"/>
          <w:lang w:val="uk-UA"/>
        </w:rPr>
        <w:t>Давня і сучасна Греція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D55E2B" w:rsidRDefault="00D55E2B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55E2B" w:rsidRDefault="00D55E2B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26450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55E2B" w:rsidRDefault="00D55E2B" w:rsidP="00D55E2B">
      <w:pPr>
        <w:pBdr>
          <w:bottom w:val="single" w:sz="6" w:space="0" w:color="A2A9B1"/>
        </w:pBdr>
        <w:shd w:val="clear" w:color="auto" w:fill="FFFFFF"/>
        <w:spacing w:before="240" w:after="60" w:line="240" w:lineRule="auto"/>
        <w:outlineLvl w:val="1"/>
        <w:rPr>
          <w:rFonts w:ascii="Georgia" w:eastAsia="Times New Roman" w:hAnsi="Georgia" w:cs="Times New Roman"/>
          <w:b/>
          <w:color w:val="000000"/>
          <w:sz w:val="36"/>
          <w:szCs w:val="36"/>
          <w:lang w:val="uk-UA" w:eastAsia="ru-RU"/>
        </w:rPr>
      </w:pPr>
      <w:r>
        <w:rPr>
          <w:rFonts w:ascii="Georgia" w:eastAsia="Times New Roman" w:hAnsi="Georgia" w:cs="Times New Roman"/>
          <w:b/>
          <w:color w:val="000000"/>
          <w:sz w:val="36"/>
          <w:szCs w:val="36"/>
          <w:lang w:val="uk-UA" w:eastAsia="ru-RU"/>
        </w:rPr>
        <w:lastRenderedPageBreak/>
        <w:t>Додатки «Чорний ящик»</w:t>
      </w:r>
    </w:p>
    <w:p w:rsidR="00D55E2B" w:rsidRDefault="00D55E2B" w:rsidP="00D55E2B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b/>
          <w:color w:val="202122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color w:val="202122"/>
          <w:sz w:val="28"/>
          <w:szCs w:val="28"/>
          <w:lang w:val="uk-UA" w:eastAsia="ru-RU"/>
        </w:rPr>
        <w:t xml:space="preserve">І. </w:t>
      </w:r>
    </w:p>
    <w:p w:rsidR="00D55E2B" w:rsidRDefault="00D55E2B" w:rsidP="00D55E2B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Найбільш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поширений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нап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>і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й у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греків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Жінки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кожен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день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мали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приносити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будинок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цей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напій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який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мав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 хороший</w:t>
      </w:r>
      <w:proofErr w:type="gram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смак. </w:t>
      </w:r>
      <w:proofErr w:type="spellStart"/>
      <w:r w:rsidR="000914C8">
        <w:fldChar w:fldCharType="begin"/>
      </w:r>
      <w:r w:rsidR="000914C8">
        <w:instrText xml:space="preserve"> HYPERLINK "https://uk.wikipedia.org/wiki/%D0%9F%D1%96%D0%BD%D0%B4%D0%B0%D1%80" \o "Піндар" </w:instrText>
      </w:r>
      <w:r w:rsidR="000914C8">
        <w:fldChar w:fldCharType="separate"/>
      </w:r>
      <w:r>
        <w:rPr>
          <w:rStyle w:val="a3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>Піндар</w:t>
      </w:r>
      <w:proofErr w:type="spellEnd"/>
      <w:r w:rsidR="000914C8">
        <w:rPr>
          <w:rStyle w:val="a3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називав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 «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приємною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, як мед». Греки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описували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напій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як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міцна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важка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або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легка, суха,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кислотна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гостра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, як вино і т. д. Один з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героїв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комедії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 </w:t>
      </w:r>
      <w:proofErr w:type="spellStart"/>
      <w:r w:rsidR="000914C8">
        <w:fldChar w:fldCharType="begin"/>
      </w:r>
      <w:r w:rsidR="000914C8">
        <w:instrText xml:space="preserve"> HYPERLINK "https://uk.wikipedia.org/wiki/%D0%90%D0%BD%D1%82%D1%96%D1%84%D0%B0%D0%BD" \o "Антіфан" </w:instrText>
      </w:r>
      <w:r w:rsidR="000914C8">
        <w:fldChar w:fldCharType="separate"/>
      </w:r>
      <w:r>
        <w:rPr>
          <w:rStyle w:val="a3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>Антіфана</w:t>
      </w:r>
      <w:proofErr w:type="spellEnd"/>
      <w:r w:rsidR="000914C8">
        <w:rPr>
          <w:rStyle w:val="a3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заявляв,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що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він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може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розпізнати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напій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Аттики за смаком.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Афіней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повідомляє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що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багато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філософів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пили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виключно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цей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, в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поєднанні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вегетаріанською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дієтою</w:t>
      </w:r>
      <w:proofErr w:type="spellEnd"/>
      <w:r>
        <w:rPr>
          <w:rFonts w:ascii="Times New Roman" w:eastAsia="Times New Roman" w:hAnsi="Times New Roman" w:cs="Times New Roman"/>
          <w:b/>
          <w:color w:val="202122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color w:val="202122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(Вода)</w:t>
      </w:r>
    </w:p>
    <w:p w:rsidR="00D55E2B" w:rsidRDefault="00D55E2B" w:rsidP="00D55E2B">
      <w:pPr>
        <w:shd w:val="clear" w:color="auto" w:fill="F8F9FA"/>
        <w:spacing w:after="0" w:line="240" w:lineRule="auto"/>
        <w:jc w:val="center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</w:p>
    <w:p w:rsidR="00D55E2B" w:rsidRDefault="00D55E2B" w:rsidP="00D55E2B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val="uk-UA"/>
        </w:rPr>
        <w:t>ІІ.</w:t>
      </w:r>
    </w:p>
    <w:p w:rsidR="00D55E2B" w:rsidRDefault="00D55E2B" w:rsidP="00D55E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uk-UA"/>
        </w:rPr>
        <w:t>Продукту, який знаходиться в «чорному ящику»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ми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зобов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язані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кухарям 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Стародавньої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Греції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Ми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зобов'язані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і самим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походженням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слова.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Грецькі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майстри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застосовували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виробництва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цього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продукту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горщики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спеціальної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форми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звані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"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клібанос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".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Від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цього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слова, на думку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фахівців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у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древніх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було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утворено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слово "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хлайфс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", яке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потім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перейшло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мову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древніх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германців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слов'ян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і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багатьох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інших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народів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У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старон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і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мецій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мові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існує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слово "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хлайб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", яке схоже на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українську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назву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(Хліб)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 </w:t>
      </w:r>
    </w:p>
    <w:p w:rsidR="00D55E2B" w:rsidRDefault="00D55E2B" w:rsidP="00D55E2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ІІІ.</w:t>
      </w:r>
    </w:p>
    <w:p w:rsidR="00D55E2B" w:rsidRDefault="00D55E2B" w:rsidP="00D55E2B">
      <w:pPr>
        <w:spacing w:after="375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Його називають ще грецьким.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тому,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познайомиться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історією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походження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доведеться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визнати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присвоєна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йому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невірно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Адже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батьківщиною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цієї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рослини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Середня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Азія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деякі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Кавказу.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там вона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була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введена в культуру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ще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ери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Інші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джерела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свідчать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батьківщиною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країни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Середземномор’я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 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Згадку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можна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знайти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стародавніх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римлян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скіфів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П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ро нього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існує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безліч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легенд. Одна з них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пов’язана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протиотрутною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дією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Коли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римський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полководець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Помпей Великий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переміг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царя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Мітрідата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VI, то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знайшов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палаці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рецепт такого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засобу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пропонувалося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приймати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натщесерце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щоранку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щоб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оберегти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себе </w:t>
      </w:r>
      <w:proofErr w:type="spellStart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</w:t>
      </w:r>
      <w:proofErr w:type="spellEnd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>дії</w:t>
      </w:r>
      <w:proofErr w:type="spellEnd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>небезпечних</w:t>
      </w:r>
      <w:proofErr w:type="spellEnd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отрут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.Появу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території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України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віднести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750-800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років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ери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періоду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раннього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християнства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коли гостями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київськи</w:t>
      </w:r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proofErr w:type="spellEnd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>князів</w:t>
      </w:r>
      <w:proofErr w:type="spellEnd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Одним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із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перших,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описав 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ці плоди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був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ботаніки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” Теофраст. Про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рослину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згадує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своїх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працях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Гіппократ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Так,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грецький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філософ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Платон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цілком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серйозно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стверджував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плоди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мають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здат</w:t>
      </w:r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>ність</w:t>
      </w:r>
      <w:proofErr w:type="spellEnd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51A86">
        <w:rPr>
          <w:rFonts w:ascii="Times New Roman" w:eastAsia="Times New Roman" w:hAnsi="Times New Roman" w:cs="Times New Roman"/>
          <w:sz w:val="28"/>
          <w:szCs w:val="28"/>
          <w:lang w:eastAsia="ru-RU"/>
        </w:rPr>
        <w:t>мислити.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Кавказі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Молдові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існує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традиція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при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народженні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їй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якості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приданого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посадити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горіхове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дерево.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(Грецький горіх)</w:t>
      </w:r>
    </w:p>
    <w:p w:rsidR="00D55E2B" w:rsidRDefault="00D55E2B" w:rsidP="00D55E2B">
      <w:pPr>
        <w:pStyle w:val="a4"/>
        <w:shd w:val="clear" w:color="auto" w:fill="FFFFFF"/>
        <w:spacing w:before="0" w:beforeAutospacing="0" w:after="390" w:afterAutospacing="0"/>
        <w:textAlignment w:val="baseline"/>
        <w:rPr>
          <w:b/>
          <w:color w:val="202122"/>
          <w:sz w:val="28"/>
          <w:szCs w:val="28"/>
          <w:shd w:val="clear" w:color="auto" w:fill="FFFFFF"/>
          <w:lang w:val="uk-UA"/>
        </w:rPr>
      </w:pPr>
      <w:r>
        <w:rPr>
          <w:b/>
          <w:color w:val="202122"/>
          <w:sz w:val="28"/>
          <w:szCs w:val="28"/>
          <w:shd w:val="clear" w:color="auto" w:fill="FFFFFF"/>
          <w:lang w:val="en-US"/>
        </w:rPr>
        <w:t>IV</w:t>
      </w:r>
      <w:r>
        <w:rPr>
          <w:b/>
          <w:color w:val="202122"/>
          <w:sz w:val="28"/>
          <w:szCs w:val="28"/>
          <w:shd w:val="clear" w:color="auto" w:fill="FFFFFF"/>
          <w:lang w:val="uk-UA"/>
        </w:rPr>
        <w:t>.</w:t>
      </w:r>
    </w:p>
    <w:p w:rsidR="00D55E2B" w:rsidRDefault="00D55E2B" w:rsidP="00D55E2B">
      <w:pPr>
        <w:pStyle w:val="a4"/>
        <w:shd w:val="clear" w:color="auto" w:fill="FFFFFF"/>
        <w:spacing w:before="0" w:beforeAutospacing="0" w:after="390" w:afterAutospacing="0"/>
        <w:textAlignment w:val="baseline"/>
        <w:rPr>
          <w:b/>
          <w:sz w:val="28"/>
          <w:szCs w:val="28"/>
          <w:lang w:val="uk-UA"/>
        </w:rPr>
      </w:pPr>
      <w:r>
        <w:rPr>
          <w:sz w:val="28"/>
          <w:szCs w:val="28"/>
          <w:shd w:val="clear" w:color="auto" w:fill="FFFFFF"/>
          <w:lang w:val="uk-UA"/>
        </w:rPr>
        <w:t>У Стародавній Греції вона вважалося показником багатства і родючості. З гілок дерев плели</w:t>
      </w:r>
      <w:r>
        <w:rPr>
          <w:sz w:val="28"/>
          <w:szCs w:val="28"/>
          <w:shd w:val="clear" w:color="auto" w:fill="FFFFFF"/>
        </w:rPr>
        <w:t> </w:t>
      </w:r>
      <w:hyperlink r:id="rId5" w:tooltip="Вінок" w:history="1">
        <w:r>
          <w:rPr>
            <w:rStyle w:val="a3"/>
            <w:color w:val="auto"/>
            <w:sz w:val="28"/>
            <w:szCs w:val="28"/>
            <w:u w:val="none"/>
            <w:shd w:val="clear" w:color="auto" w:fill="FFFFFF"/>
            <w:lang w:val="uk-UA"/>
          </w:rPr>
          <w:t>вінки</w:t>
        </w:r>
      </w:hyperlink>
      <w:r>
        <w:rPr>
          <w:sz w:val="28"/>
          <w:szCs w:val="28"/>
          <w:shd w:val="clear" w:color="auto" w:fill="FFFFFF"/>
        </w:rPr>
        <w:t> </w:t>
      </w:r>
      <w:r>
        <w:rPr>
          <w:sz w:val="28"/>
          <w:szCs w:val="28"/>
          <w:shd w:val="clear" w:color="auto" w:fill="FFFFFF"/>
          <w:lang w:val="uk-UA"/>
        </w:rPr>
        <w:t xml:space="preserve">і </w:t>
      </w:r>
      <w:proofErr w:type="spellStart"/>
      <w:r>
        <w:rPr>
          <w:sz w:val="28"/>
          <w:szCs w:val="28"/>
          <w:shd w:val="clear" w:color="auto" w:fill="FFFFFF"/>
          <w:lang w:val="uk-UA"/>
        </w:rPr>
        <w:t>і</w:t>
      </w:r>
      <w:proofErr w:type="spellEnd"/>
      <w:r>
        <w:rPr>
          <w:sz w:val="28"/>
          <w:szCs w:val="28"/>
          <w:shd w:val="clear" w:color="auto" w:fill="FFFFFF"/>
          <w:lang w:val="uk-UA"/>
        </w:rPr>
        <w:t xml:space="preserve"> одягали їх на голову з нагоди свят. ЇЇ образ як символ Божої милості  часто зустрічається у Святому Письмі. </w:t>
      </w:r>
      <w:r>
        <w:rPr>
          <w:sz w:val="28"/>
          <w:szCs w:val="28"/>
          <w:lang w:val="uk-UA"/>
        </w:rPr>
        <w:t xml:space="preserve">Символ </w:t>
      </w:r>
      <w:r>
        <w:rPr>
          <w:sz w:val="28"/>
          <w:szCs w:val="28"/>
          <w:lang w:val="uk-UA"/>
        </w:rPr>
        <w:lastRenderedPageBreak/>
        <w:t>знання, мудрості, миру, здоров’я, сили і краси, йому поклонялися протягом тисяч років. Давні греки не обходилися без неї.</w:t>
      </w:r>
      <w:r>
        <w:rPr>
          <w:sz w:val="28"/>
          <w:szCs w:val="28"/>
        </w:rPr>
        <w:t xml:space="preserve">З </w:t>
      </w:r>
      <w:proofErr w:type="spellStart"/>
      <w:r>
        <w:rPr>
          <w:sz w:val="28"/>
          <w:szCs w:val="28"/>
        </w:rPr>
        <w:t>давніх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часів</w:t>
      </w:r>
      <w:proofErr w:type="spellEnd"/>
      <w:r>
        <w:rPr>
          <w:sz w:val="28"/>
          <w:szCs w:val="28"/>
        </w:rPr>
        <w:t xml:space="preserve"> вона </w:t>
      </w:r>
      <w:proofErr w:type="spellStart"/>
      <w:r>
        <w:rPr>
          <w:sz w:val="28"/>
          <w:szCs w:val="28"/>
        </w:rPr>
        <w:t>вважається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однією</w:t>
      </w:r>
      <w:proofErr w:type="spellEnd"/>
      <w:r>
        <w:rPr>
          <w:sz w:val="28"/>
          <w:szCs w:val="28"/>
        </w:rPr>
        <w:t xml:space="preserve"> з </w:t>
      </w:r>
      <w:proofErr w:type="spellStart"/>
      <w:r>
        <w:rPr>
          <w:sz w:val="28"/>
          <w:szCs w:val="28"/>
        </w:rPr>
        <w:t>найбільш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корисних</w:t>
      </w:r>
      <w:proofErr w:type="spellEnd"/>
      <w:r>
        <w:rPr>
          <w:sz w:val="28"/>
          <w:szCs w:val="28"/>
        </w:rPr>
        <w:t xml:space="preserve">  у </w:t>
      </w:r>
      <w:proofErr w:type="spellStart"/>
      <w:r>
        <w:rPr>
          <w:sz w:val="28"/>
          <w:szCs w:val="28"/>
        </w:rPr>
        <w:t>світі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її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називають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лікарем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від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природи</w:t>
      </w:r>
      <w:proofErr w:type="spellEnd"/>
      <w:r>
        <w:rPr>
          <w:sz w:val="28"/>
          <w:szCs w:val="28"/>
        </w:rPr>
        <w:t xml:space="preserve">, даром </w:t>
      </w:r>
      <w:proofErr w:type="spellStart"/>
      <w:r>
        <w:rPr>
          <w:sz w:val="28"/>
          <w:szCs w:val="28"/>
        </w:rPr>
        <w:t>богів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Жителі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країн</w:t>
      </w:r>
      <w:proofErr w:type="spellEnd"/>
      <w:r>
        <w:rPr>
          <w:sz w:val="28"/>
          <w:szCs w:val="28"/>
        </w:rPr>
        <w:t xml:space="preserve">, де </w:t>
      </w:r>
      <w:proofErr w:type="spellStart"/>
      <w:r>
        <w:rPr>
          <w:sz w:val="28"/>
          <w:szCs w:val="28"/>
        </w:rPr>
        <w:t>виробляють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цей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чарівний</w:t>
      </w:r>
      <w:proofErr w:type="spellEnd"/>
      <w:r>
        <w:rPr>
          <w:sz w:val="28"/>
          <w:szCs w:val="28"/>
        </w:rPr>
        <w:t xml:space="preserve"> продукт </w:t>
      </w:r>
      <w:proofErr w:type="spellStart"/>
      <w:r>
        <w:rPr>
          <w:sz w:val="28"/>
          <w:szCs w:val="28"/>
        </w:rPr>
        <w:t>харчування</w:t>
      </w:r>
      <w:proofErr w:type="spellEnd"/>
      <w:r>
        <w:rPr>
          <w:sz w:val="28"/>
          <w:szCs w:val="28"/>
        </w:rPr>
        <w:t xml:space="preserve"> та </w:t>
      </w:r>
      <w:proofErr w:type="spellStart"/>
      <w:r>
        <w:rPr>
          <w:sz w:val="28"/>
          <w:szCs w:val="28"/>
        </w:rPr>
        <w:t>використовують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щодня</w:t>
      </w:r>
      <w:proofErr w:type="spellEnd"/>
      <w:r>
        <w:rPr>
          <w:sz w:val="28"/>
          <w:szCs w:val="28"/>
        </w:rPr>
        <w:t xml:space="preserve"> у </w:t>
      </w:r>
      <w:proofErr w:type="spellStart"/>
      <w:r>
        <w:rPr>
          <w:sz w:val="28"/>
          <w:szCs w:val="28"/>
        </w:rPr>
        <w:t>своєму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раціоні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довго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зберігають</w:t>
      </w:r>
      <w:proofErr w:type="spellEnd"/>
      <w:r>
        <w:rPr>
          <w:sz w:val="28"/>
          <w:szCs w:val="28"/>
        </w:rPr>
        <w:t xml:space="preserve"> красу, </w:t>
      </w:r>
      <w:proofErr w:type="spellStart"/>
      <w:r>
        <w:rPr>
          <w:sz w:val="28"/>
          <w:szCs w:val="28"/>
        </w:rPr>
        <w:t>молодість</w:t>
      </w:r>
      <w:proofErr w:type="spellEnd"/>
      <w:r>
        <w:rPr>
          <w:sz w:val="28"/>
          <w:szCs w:val="28"/>
        </w:rPr>
        <w:t xml:space="preserve"> та </w:t>
      </w:r>
      <w:proofErr w:type="spellStart"/>
      <w:r>
        <w:rPr>
          <w:sz w:val="28"/>
          <w:szCs w:val="28"/>
        </w:rPr>
        <w:t>міцне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здоров’я</w:t>
      </w:r>
      <w:proofErr w:type="spellEnd"/>
      <w:r>
        <w:rPr>
          <w:sz w:val="28"/>
          <w:szCs w:val="28"/>
        </w:rPr>
        <w:t>.</w:t>
      </w:r>
      <w:r>
        <w:rPr>
          <w:sz w:val="28"/>
          <w:szCs w:val="28"/>
          <w:lang w:val="uk-UA"/>
        </w:rPr>
        <w:t xml:space="preserve">   </w:t>
      </w:r>
      <w:r>
        <w:rPr>
          <w:b/>
          <w:sz w:val="28"/>
          <w:szCs w:val="28"/>
          <w:lang w:val="uk-UA"/>
        </w:rPr>
        <w:t>(Оливкова олія)</w:t>
      </w:r>
    </w:p>
    <w:p w:rsidR="00D55E2B" w:rsidRDefault="00D55E2B" w:rsidP="00D55E2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55E2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62298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6979AC" w:rsidRPr="0062298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1505D7" w:rsidRDefault="00622986" w:rsidP="001505D7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22986">
        <w:rPr>
          <w:rFonts w:ascii="Times New Roman" w:hAnsi="Times New Roman" w:cs="Times New Roman"/>
          <w:sz w:val="28"/>
          <w:szCs w:val="28"/>
          <w:lang w:val="uk-UA"/>
        </w:rPr>
        <w:t xml:space="preserve">В свій час ними врятувала Аріадна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Тесея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який поїхав визволяти від чудовиська </w:t>
      </w:r>
      <w:r w:rsidR="000A7489">
        <w:rPr>
          <w:rFonts w:ascii="Times New Roman" w:hAnsi="Times New Roman" w:cs="Times New Roman"/>
          <w:sz w:val="28"/>
          <w:szCs w:val="28"/>
          <w:lang w:val="uk-UA"/>
        </w:rPr>
        <w:t xml:space="preserve"> Мінотавра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на о. Кріт афінських юнаків. Ними прикрашали  двері будинку  афіняни в особливих випадках. </w:t>
      </w:r>
      <w:r w:rsidRPr="00622986">
        <w:rPr>
          <w:rFonts w:ascii="Times New Roman" w:hAnsi="Times New Roman" w:cs="Times New Roman"/>
          <w:b/>
          <w:sz w:val="28"/>
          <w:szCs w:val="28"/>
          <w:lang w:val="uk-UA"/>
        </w:rPr>
        <w:t>(Нитки)</w:t>
      </w:r>
    </w:p>
    <w:p w:rsidR="00AC299B" w:rsidRDefault="00AC299B" w:rsidP="00AC299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55E2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І.</w:t>
      </w:r>
    </w:p>
    <w:p w:rsidR="0093282F" w:rsidRPr="005B6364" w:rsidRDefault="001505D7" w:rsidP="0093282F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</w:pPr>
      <w:r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 xml:space="preserve">Цей плід особливий. Про його лікарські властивості згадуються в  єгипетських папірусах, в працях Гіппократа, старогрецького лікаря </w:t>
      </w:r>
      <w:proofErr w:type="spellStart"/>
      <w:r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>Теофаста</w:t>
      </w:r>
      <w:proofErr w:type="spellEnd"/>
      <w:r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>. Його настоянку на листі лавра використовували при укусах отруйних змій. Поряд з медичними цілями викори</w:t>
      </w:r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>стовували в тогочасній косметиці.</w:t>
      </w:r>
      <w:r w:rsid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 xml:space="preserve"> </w:t>
      </w:r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>Старогрецький  філософ</w:t>
      </w:r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 </w:t>
      </w:r>
      <w:proofErr w:type="spellStart"/>
      <w:r w:rsidR="0093282F" w:rsidRPr="00AC299B">
        <w:rPr>
          <w:rFonts w:ascii="Times New Roman" w:eastAsia="Times New Roman" w:hAnsi="Times New Roman" w:cs="Times New Roman"/>
          <w:sz w:val="28"/>
          <w:szCs w:val="28"/>
          <w:u w:val="single"/>
          <w:lang w:val="uk-UA" w:eastAsia="ru-RU"/>
        </w:rPr>
        <w:t>Демокріт</w:t>
      </w:r>
      <w:proofErr w:type="spellEnd"/>
      <w:r w:rsidR="0093282F" w:rsidRPr="00AC29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 старогрецький</w:t>
      </w:r>
      <w:r w:rsidR="0093282F" w:rsidRPr="00AC299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5B6364" w:rsidRPr="00AC299B">
        <w:rPr>
          <w:rFonts w:ascii="Times New Roman" w:eastAsia="Times New Roman" w:hAnsi="Times New Roman" w:cs="Times New Roman"/>
          <w:sz w:val="28"/>
          <w:szCs w:val="28"/>
          <w:u w:val="single"/>
          <w:lang w:val="uk-UA" w:eastAsia="ru-RU"/>
        </w:rPr>
        <w:t>історик</w:t>
      </w:r>
      <w:r w:rsidR="0093282F" w:rsidRPr="00AC299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5B6364" w:rsidRPr="00AC299B">
        <w:rPr>
          <w:rFonts w:ascii="Times New Roman" w:eastAsia="Times New Roman" w:hAnsi="Times New Roman" w:cs="Times New Roman"/>
          <w:sz w:val="28"/>
          <w:szCs w:val="28"/>
          <w:u w:val="single"/>
          <w:lang w:val="uk-UA" w:eastAsia="ru-RU"/>
        </w:rPr>
        <w:t>Ксенофонт</w:t>
      </w:r>
      <w:r w:rsidR="0093282F" w:rsidRPr="00AC299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 xml:space="preserve">згадують  відомості про культуру та історію даної рослини.150 видів даного плоду культивувалися в Стародавній Греції. А особливо цінувався той, який ріс на вулканічному </w:t>
      </w:r>
      <w:proofErr w:type="spellStart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>попелі</w:t>
      </w:r>
      <w:proofErr w:type="spellEnd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>.</w:t>
      </w:r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 xml:space="preserve"> </w:t>
      </w:r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 xml:space="preserve">Його покровителем  </w:t>
      </w:r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у </w:t>
      </w:r>
      <w:proofErr w:type="spellStart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грецькій</w:t>
      </w:r>
      <w:proofErr w:type="spellEnd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 </w:t>
      </w:r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 xml:space="preserve"> релігії був </w:t>
      </w:r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 </w:t>
      </w:r>
      <w:proofErr w:type="spellStart"/>
      <w:r w:rsidR="000914C8">
        <w:fldChar w:fldCharType="begin"/>
      </w:r>
      <w:r w:rsidR="000914C8">
        <w:instrText xml:space="preserve"> HYPERLINK "https://uk.wikipedia.org/wiki/%D0%94%D1%96%D0%BE%D0%BD%D1%96%D1%81" \o "Діоніс" </w:instrText>
      </w:r>
      <w:r w:rsidR="000914C8">
        <w:fldChar w:fldCharType="separate"/>
      </w:r>
      <w:r w:rsidR="0093282F" w:rsidRPr="00AC299B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Діоніс</w:t>
      </w:r>
      <w:proofErr w:type="spellEnd"/>
      <w:r w:rsidR="000914C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fldChar w:fldCharType="end"/>
      </w:r>
      <w:r w:rsidR="005B6364" w:rsidRPr="00AC29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У </w:t>
      </w:r>
      <w:proofErr w:type="spellStart"/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біблійних</w:t>
      </w:r>
      <w:proofErr w:type="spellEnd"/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міфах</w:t>
      </w:r>
      <w:proofErr w:type="spellEnd"/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один з </w:t>
      </w:r>
      <w:proofErr w:type="spellStart"/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елементів</w:t>
      </w:r>
      <w:proofErr w:type="spellEnd"/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рослини</w:t>
      </w:r>
      <w:proofErr w:type="spellEnd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постає</w:t>
      </w:r>
      <w:proofErr w:type="spellEnd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універсальною</w:t>
      </w:r>
      <w:proofErr w:type="spellEnd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емблемою</w:t>
      </w:r>
      <w:proofErr w:type="spellEnd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земних</w:t>
      </w:r>
      <w:proofErr w:type="spellEnd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плодів</w:t>
      </w:r>
      <w:proofErr w:type="spellEnd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, символом </w:t>
      </w:r>
      <w:proofErr w:type="spellStart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Землі</w:t>
      </w:r>
      <w:proofErr w:type="spellEnd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 w:rsidR="0093282F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Обітова</w:t>
      </w:r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ної</w:t>
      </w:r>
      <w:proofErr w:type="spellEnd"/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і знаком </w:t>
      </w:r>
      <w:proofErr w:type="spellStart"/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богообраного</w:t>
      </w:r>
      <w:proofErr w:type="spellEnd"/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народу.</w:t>
      </w:r>
      <w:r w:rsidR="005B6364" w:rsidRPr="005B6364">
        <w:rPr>
          <w:rFonts w:ascii="Times New Roman" w:eastAsia="Times New Roman" w:hAnsi="Times New Roman" w:cs="Times New Roman"/>
          <w:color w:val="0645AD"/>
          <w:sz w:val="28"/>
          <w:szCs w:val="28"/>
          <w:u w:val="single"/>
          <w:vertAlign w:val="superscript"/>
          <w:lang w:eastAsia="ru-RU"/>
        </w:rPr>
        <w:t xml:space="preserve"> </w:t>
      </w:r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>Оспіваний у народній творчості, легендах, переказах, літературі. Його ел</w:t>
      </w:r>
      <w:r w:rsidR="00840C05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 xml:space="preserve">ементи відображені в </w:t>
      </w:r>
      <w:proofErr w:type="spellStart"/>
      <w:r w:rsidR="00840C05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>скульптурі</w:t>
      </w:r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>,на</w:t>
      </w:r>
      <w:proofErr w:type="spellEnd"/>
      <w:r w:rsidR="005B6364" w:rsidRPr="005B6364">
        <w:rPr>
          <w:rFonts w:ascii="Times New Roman" w:eastAsia="Times New Roman" w:hAnsi="Times New Roman" w:cs="Times New Roman"/>
          <w:color w:val="202122"/>
          <w:sz w:val="28"/>
          <w:szCs w:val="28"/>
          <w:lang w:val="uk-UA" w:eastAsia="ru-RU"/>
        </w:rPr>
        <w:t xml:space="preserve"> монетах, геральдиці, в живопису. В Україні на честь нього є «саме солодке місто». </w:t>
      </w:r>
      <w:r w:rsidR="005B6364" w:rsidRPr="00AC299B">
        <w:rPr>
          <w:rFonts w:ascii="Times New Roman" w:eastAsia="Times New Roman" w:hAnsi="Times New Roman" w:cs="Times New Roman"/>
          <w:b/>
          <w:color w:val="202122"/>
          <w:sz w:val="28"/>
          <w:szCs w:val="28"/>
          <w:lang w:val="uk-UA" w:eastAsia="ru-RU"/>
        </w:rPr>
        <w:t>( Виноград)</w:t>
      </w:r>
    </w:p>
    <w:p w:rsidR="006979AC" w:rsidRDefault="00840C05" w:rsidP="00840C05">
      <w:pPr>
        <w:shd w:val="clear" w:color="auto" w:fill="F8F9FA"/>
        <w:tabs>
          <w:tab w:val="left" w:pos="300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Arial" w:eastAsia="Times New Roman" w:hAnsi="Arial" w:cs="Arial"/>
          <w:color w:val="202122"/>
          <w:sz w:val="20"/>
          <w:szCs w:val="20"/>
          <w:lang w:eastAsia="ru-RU"/>
        </w:rPr>
        <w:tab/>
      </w:r>
    </w:p>
    <w:p w:rsidR="006979AC" w:rsidRDefault="00F26450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</w:t>
      </w:r>
      <w:r w:rsidR="00AC299B" w:rsidRPr="00AC299B">
        <w:rPr>
          <w:rFonts w:ascii="Times New Roman" w:hAnsi="Times New Roman" w:cs="Times New Roman"/>
          <w:b/>
          <w:sz w:val="28"/>
          <w:szCs w:val="28"/>
          <w:lang w:val="uk-UA"/>
        </w:rPr>
        <w:t>Істо</w:t>
      </w:r>
      <w:r w:rsidR="002602FF">
        <w:rPr>
          <w:rFonts w:ascii="Times New Roman" w:hAnsi="Times New Roman" w:cs="Times New Roman"/>
          <w:b/>
          <w:sz w:val="28"/>
          <w:szCs w:val="28"/>
          <w:lang w:val="uk-UA"/>
        </w:rPr>
        <w:t>р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ична математика»</w:t>
      </w:r>
    </w:p>
    <w:p w:rsidR="002602FF" w:rsidRPr="000E3721" w:rsidRDefault="002602FF" w:rsidP="00D556C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E3721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Pr="000E3721">
        <w:rPr>
          <w:rFonts w:ascii="Times New Roman" w:hAnsi="Times New Roman" w:cs="Times New Roman"/>
          <w:sz w:val="28"/>
          <w:szCs w:val="28"/>
          <w:lang w:val="uk-UA"/>
        </w:rPr>
        <w:t xml:space="preserve">. Як відомо, греки – </w:t>
      </w:r>
      <w:r w:rsidR="000914C8">
        <w:rPr>
          <w:rFonts w:ascii="Times New Roman" w:hAnsi="Times New Roman" w:cs="Times New Roman"/>
          <w:sz w:val="28"/>
          <w:szCs w:val="28"/>
          <w:lang w:val="uk-UA"/>
        </w:rPr>
        <w:t>палкі прихильники спорту. В 77</w:t>
      </w:r>
      <w:r w:rsidRPr="000E3721">
        <w:rPr>
          <w:rFonts w:ascii="Times New Roman" w:hAnsi="Times New Roman" w:cs="Times New Roman"/>
          <w:sz w:val="28"/>
          <w:szCs w:val="28"/>
          <w:lang w:val="uk-UA"/>
        </w:rPr>
        <w:t>6 році до н.е.</w:t>
      </w:r>
      <w:r w:rsidR="000E372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E3721">
        <w:rPr>
          <w:rFonts w:ascii="Times New Roman" w:hAnsi="Times New Roman" w:cs="Times New Roman"/>
          <w:sz w:val="28"/>
          <w:szCs w:val="28"/>
          <w:lang w:val="uk-UA"/>
        </w:rPr>
        <w:t>відбулися перші олімпійські ігри. Скільки ро</w:t>
      </w:r>
      <w:r w:rsidR="00840C05">
        <w:rPr>
          <w:rFonts w:ascii="Times New Roman" w:hAnsi="Times New Roman" w:cs="Times New Roman"/>
          <w:sz w:val="28"/>
          <w:szCs w:val="28"/>
          <w:lang w:val="uk-UA"/>
        </w:rPr>
        <w:t>ків тому відбулися олімпійські і</w:t>
      </w:r>
      <w:r w:rsidRPr="000E3721">
        <w:rPr>
          <w:rFonts w:ascii="Times New Roman" w:hAnsi="Times New Roman" w:cs="Times New Roman"/>
          <w:sz w:val="28"/>
          <w:szCs w:val="28"/>
          <w:lang w:val="uk-UA"/>
        </w:rPr>
        <w:t xml:space="preserve">гри? Побудуйте лінію часу і відобразіть подію. </w:t>
      </w:r>
    </w:p>
    <w:p w:rsidR="006979AC" w:rsidRPr="000E3721" w:rsidRDefault="002602FF" w:rsidP="00D556C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2602FF">
        <w:rPr>
          <w:rFonts w:ascii="Times New Roman" w:hAnsi="Times New Roman" w:cs="Times New Roman"/>
          <w:b/>
          <w:sz w:val="28"/>
          <w:szCs w:val="28"/>
          <w:lang w:val="uk-UA"/>
        </w:rPr>
        <w:t>2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0E3721">
        <w:rPr>
          <w:rFonts w:ascii="Times New Roman" w:hAnsi="Times New Roman" w:cs="Times New Roman"/>
          <w:sz w:val="28"/>
          <w:szCs w:val="28"/>
          <w:lang w:val="uk-UA"/>
        </w:rPr>
        <w:t>Один з видів спорту сучасних олімпійських ігор є марафонський бі</w:t>
      </w:r>
      <w:r w:rsidR="000E3721" w:rsidRPr="000E3721">
        <w:rPr>
          <w:rFonts w:ascii="Times New Roman" w:hAnsi="Times New Roman" w:cs="Times New Roman"/>
          <w:sz w:val="28"/>
          <w:szCs w:val="28"/>
          <w:lang w:val="uk-UA"/>
        </w:rPr>
        <w:t>г. Чому він отримав таку назву? Скільки років тому відбулася ця подія, якщо відомо, що М</w:t>
      </w:r>
      <w:r w:rsidR="000914C8">
        <w:rPr>
          <w:rFonts w:ascii="Times New Roman" w:hAnsi="Times New Roman" w:cs="Times New Roman"/>
          <w:sz w:val="28"/>
          <w:szCs w:val="28"/>
          <w:lang w:val="uk-UA"/>
        </w:rPr>
        <w:t>арафонська битва відбулася в 490</w:t>
      </w:r>
      <w:r w:rsidR="000E3721" w:rsidRPr="000E3721">
        <w:rPr>
          <w:rFonts w:ascii="Times New Roman" w:hAnsi="Times New Roman" w:cs="Times New Roman"/>
          <w:sz w:val="28"/>
          <w:szCs w:val="28"/>
          <w:lang w:val="uk-UA"/>
        </w:rPr>
        <w:t xml:space="preserve"> році до н. е. Побудуйте лінію часу і відобразіть подію.</w:t>
      </w:r>
    </w:p>
    <w:p w:rsidR="006979AC" w:rsidRDefault="00434B8B" w:rsidP="00D556C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Pr="00434B8B">
        <w:rPr>
          <w:rFonts w:ascii="Times New Roman" w:hAnsi="Times New Roman" w:cs="Times New Roman"/>
          <w:b/>
          <w:sz w:val="28"/>
          <w:szCs w:val="28"/>
          <w:lang w:val="uk-UA"/>
        </w:rPr>
        <w:t>Конкурс кухарів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434B8B" w:rsidRPr="009069DA" w:rsidRDefault="00434B8B" w:rsidP="00D556C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Готуємо «грецький салат». Пропонується набір продуктів, які відбирають для приготування салату (відібрати ті, які могли бути у використанні в давні часи) : капуста, зелений салат, зелена цибуля, цибуля ріпчаста, часник, </w:t>
      </w:r>
      <w:r w:rsidR="009069DA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оливки, </w:t>
      </w:r>
      <w:r>
        <w:rPr>
          <w:rFonts w:ascii="Times New Roman" w:hAnsi="Times New Roman" w:cs="Times New Roman"/>
          <w:sz w:val="28"/>
          <w:szCs w:val="28"/>
          <w:lang w:val="uk-UA"/>
        </w:rPr>
        <w:t>квасоля, м</w:t>
      </w:r>
      <w:r w:rsidRPr="00434B8B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ята, кунжут, яйця, </w:t>
      </w:r>
      <w:r w:rsidR="009069DA">
        <w:rPr>
          <w:rFonts w:ascii="Times New Roman" w:hAnsi="Times New Roman" w:cs="Times New Roman"/>
          <w:sz w:val="28"/>
          <w:szCs w:val="28"/>
          <w:lang w:val="uk-UA"/>
        </w:rPr>
        <w:t xml:space="preserve">сир, оливкова олія, горіхи, </w:t>
      </w:r>
      <w:r w:rsidR="009069DA" w:rsidRPr="009069DA">
        <w:rPr>
          <w:rFonts w:ascii="Times New Roman" w:hAnsi="Times New Roman" w:cs="Times New Roman"/>
          <w:sz w:val="28"/>
          <w:szCs w:val="28"/>
          <w:u w:val="single"/>
          <w:lang w:val="uk-UA"/>
        </w:rPr>
        <w:t>картопля,</w:t>
      </w:r>
      <w:r w:rsidR="009069DA" w:rsidRPr="009069D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069DA" w:rsidRPr="009069DA">
        <w:rPr>
          <w:rFonts w:ascii="Times New Roman" w:hAnsi="Times New Roman" w:cs="Times New Roman"/>
          <w:sz w:val="28"/>
          <w:szCs w:val="28"/>
          <w:u w:val="single"/>
          <w:lang w:val="uk-UA"/>
        </w:rPr>
        <w:t>перець-горошок</w:t>
      </w:r>
      <w:r w:rsidR="009069DA">
        <w:rPr>
          <w:rFonts w:ascii="Times New Roman" w:hAnsi="Times New Roman" w:cs="Times New Roman"/>
          <w:sz w:val="28"/>
          <w:szCs w:val="28"/>
          <w:u w:val="single"/>
          <w:lang w:val="uk-UA"/>
        </w:rPr>
        <w:t>, мандарини. (</w:t>
      </w:r>
      <w:r w:rsidR="009069DA">
        <w:rPr>
          <w:rFonts w:ascii="Times New Roman" w:hAnsi="Times New Roman" w:cs="Times New Roman"/>
          <w:sz w:val="28"/>
          <w:szCs w:val="28"/>
          <w:lang w:val="uk-UA"/>
        </w:rPr>
        <w:t>підкреслені ті, яких у давні часи греки не мали).</w:t>
      </w:r>
    </w:p>
    <w:p w:rsidR="00D90595" w:rsidRDefault="00D90595" w:rsidP="00D90595">
      <w:pPr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lang w:val="uk-UA"/>
        </w:rPr>
        <w:t xml:space="preserve">          </w:t>
      </w:r>
      <w:r w:rsidR="00AE3DE7">
        <w:rPr>
          <w:rFonts w:ascii="Times New Roman" w:hAnsi="Times New Roman"/>
          <w:lang w:val="uk-UA"/>
        </w:rPr>
        <w:t xml:space="preserve">        </w:t>
      </w:r>
      <w:r w:rsidRPr="00D90595">
        <w:rPr>
          <w:rFonts w:ascii="Times New Roman" w:hAnsi="Times New Roman"/>
          <w:lang w:val="uk-UA"/>
        </w:rPr>
        <w:t xml:space="preserve">  </w:t>
      </w:r>
      <w:r w:rsidRPr="00D90595">
        <w:rPr>
          <w:rFonts w:ascii="Times New Roman" w:hAnsi="Times New Roman"/>
          <w:b/>
          <w:sz w:val="28"/>
          <w:szCs w:val="28"/>
          <w:lang w:val="uk-UA"/>
        </w:rPr>
        <w:t>«Яблуко розбрату»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>Ведучий 1</w:t>
      </w:r>
      <w:r w:rsidRPr="00D90595">
        <w:rPr>
          <w:rFonts w:ascii="Times New Roman" w:hAnsi="Times New Roman"/>
          <w:sz w:val="28"/>
          <w:szCs w:val="28"/>
          <w:lang w:val="uk-UA"/>
        </w:rPr>
        <w:t xml:space="preserve"> Одного разу боги Греції влаштували розкішний бал. На цьому застіллі подавали вишукані страви і вина , всі веселилися, співали, слухали гру на музичних інструментах.                                               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90595">
        <w:rPr>
          <w:rFonts w:ascii="Times New Roman" w:hAnsi="Times New Roman"/>
          <w:b/>
          <w:sz w:val="28"/>
          <w:szCs w:val="28"/>
          <w:lang w:val="uk-UA"/>
        </w:rPr>
        <w:t>Ведучий 2.</w:t>
      </w:r>
      <w:r w:rsidRPr="00D90595">
        <w:rPr>
          <w:rFonts w:ascii="Times New Roman" w:hAnsi="Times New Roman"/>
          <w:sz w:val="28"/>
          <w:szCs w:val="28"/>
          <w:lang w:val="uk-UA"/>
        </w:rPr>
        <w:t xml:space="preserve"> Всіх богів запросили на бал, крім богині сварки і розбрату </w:t>
      </w:r>
      <w:proofErr w:type="spellStart"/>
      <w:r w:rsidRPr="00D90595">
        <w:rPr>
          <w:rFonts w:ascii="Times New Roman" w:hAnsi="Times New Roman"/>
          <w:sz w:val="28"/>
          <w:szCs w:val="28"/>
          <w:lang w:val="uk-UA"/>
        </w:rPr>
        <w:t>Еріди</w:t>
      </w:r>
      <w:proofErr w:type="spellEnd"/>
      <w:r w:rsidRPr="00D90595">
        <w:rPr>
          <w:rFonts w:ascii="Times New Roman" w:hAnsi="Times New Roman"/>
          <w:sz w:val="28"/>
          <w:szCs w:val="28"/>
          <w:lang w:val="uk-UA"/>
        </w:rPr>
        <w:t xml:space="preserve">. І ця богиня вирішила відомстити.                                                                                                                                                                                               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D90595">
        <w:rPr>
          <w:rFonts w:ascii="Times New Roman" w:hAnsi="Times New Roman"/>
          <w:b/>
          <w:sz w:val="28"/>
          <w:szCs w:val="28"/>
          <w:lang w:val="uk-UA"/>
        </w:rPr>
        <w:t>Еріда</w:t>
      </w:r>
      <w:proofErr w:type="spellEnd"/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: </w:t>
      </w:r>
      <w:r w:rsidRPr="00D90595">
        <w:rPr>
          <w:rFonts w:ascii="Times New Roman" w:hAnsi="Times New Roman"/>
          <w:sz w:val="28"/>
          <w:szCs w:val="28"/>
          <w:lang w:val="uk-UA"/>
        </w:rPr>
        <w:t xml:space="preserve">Ну що ж, мене не запросили?                                                                                                                                                  В собі знайду я </w:t>
      </w:r>
      <w:proofErr w:type="spellStart"/>
      <w:r w:rsidRPr="00D90595">
        <w:rPr>
          <w:rFonts w:ascii="Times New Roman" w:hAnsi="Times New Roman"/>
          <w:sz w:val="28"/>
          <w:szCs w:val="28"/>
          <w:lang w:val="uk-UA"/>
        </w:rPr>
        <w:t>злії</w:t>
      </w:r>
      <w:proofErr w:type="spellEnd"/>
      <w:r w:rsidRPr="00D90595">
        <w:rPr>
          <w:rFonts w:ascii="Times New Roman" w:hAnsi="Times New Roman"/>
          <w:sz w:val="28"/>
          <w:szCs w:val="28"/>
          <w:lang w:val="uk-UA"/>
        </w:rPr>
        <w:t xml:space="preserve"> сили                                                                                                                                                                        І </w:t>
      </w:r>
      <w:proofErr w:type="spellStart"/>
      <w:r w:rsidRPr="00D90595">
        <w:rPr>
          <w:rFonts w:ascii="Times New Roman" w:hAnsi="Times New Roman"/>
          <w:sz w:val="28"/>
          <w:szCs w:val="28"/>
          <w:lang w:val="uk-UA"/>
        </w:rPr>
        <w:t>відомщу</w:t>
      </w:r>
      <w:proofErr w:type="spellEnd"/>
      <w:r w:rsidRPr="00D90595">
        <w:rPr>
          <w:rFonts w:ascii="Times New Roman" w:hAnsi="Times New Roman"/>
          <w:sz w:val="28"/>
          <w:szCs w:val="28"/>
          <w:lang w:val="uk-UA"/>
        </w:rPr>
        <w:t xml:space="preserve"> я вам за все-                                                                                                                                                                         Підкину яблуко оце!                                                                                                                                                                             На ньому є одне слівце «Найпрекраснішій»                                                                                                                                        Оце й усе!</w:t>
      </w:r>
    </w:p>
    <w:p w:rsidR="00D90595" w:rsidRPr="00D90595" w:rsidRDefault="00D90595" w:rsidP="00D90595">
      <w:pPr>
        <w:rPr>
          <w:rFonts w:ascii="Times New Roman" w:hAnsi="Times New Roman"/>
          <w:b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>Ведучий 1</w:t>
      </w:r>
      <w:r w:rsidRPr="00D90595">
        <w:rPr>
          <w:rFonts w:ascii="Times New Roman" w:hAnsi="Times New Roman"/>
          <w:sz w:val="28"/>
          <w:szCs w:val="28"/>
          <w:lang w:val="uk-UA"/>
        </w:rPr>
        <w:t xml:space="preserve"> Кому ж повинно належати яблуко?!!! Розпочалася сварка!                                                                                                                                                 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Ведучий 2. </w:t>
      </w:r>
      <w:r w:rsidRPr="00D90595">
        <w:rPr>
          <w:rFonts w:ascii="Times New Roman" w:hAnsi="Times New Roman"/>
          <w:sz w:val="28"/>
          <w:szCs w:val="28"/>
          <w:lang w:val="uk-UA"/>
        </w:rPr>
        <w:t>Заспорилися між собою три богині: Гера – старша із богинь, богиня, яка посилала урожай, покровителька жінок і домашнього вогнища.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Ведучий 1 </w:t>
      </w:r>
      <w:r w:rsidRPr="00D90595">
        <w:rPr>
          <w:rFonts w:ascii="Times New Roman" w:hAnsi="Times New Roman"/>
          <w:sz w:val="28"/>
          <w:szCs w:val="28"/>
          <w:lang w:val="uk-UA"/>
        </w:rPr>
        <w:t>Афіна – богиня неба, покровителька наук, захисниця, богиня мудрості- вона дарувала людям закони.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Ведучий 2. </w:t>
      </w:r>
      <w:r w:rsidRPr="00D90595">
        <w:rPr>
          <w:rFonts w:ascii="Times New Roman" w:hAnsi="Times New Roman"/>
          <w:sz w:val="28"/>
          <w:szCs w:val="28"/>
          <w:lang w:val="uk-UA"/>
        </w:rPr>
        <w:t>І Афродіта- вічно юна богиня краси і кохання.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Ведучий 1 </w:t>
      </w:r>
      <w:r w:rsidRPr="00D90595">
        <w:rPr>
          <w:rFonts w:ascii="Times New Roman" w:hAnsi="Times New Roman"/>
          <w:sz w:val="28"/>
          <w:szCs w:val="28"/>
          <w:lang w:val="uk-UA"/>
        </w:rPr>
        <w:t>Кожна з богинь вважала, що яблуко повинно належати саме їй.</w:t>
      </w:r>
    </w:p>
    <w:p w:rsidR="00D90595" w:rsidRPr="00D90595" w:rsidRDefault="00D90595" w:rsidP="00D90595">
      <w:pPr>
        <w:tabs>
          <w:tab w:val="left" w:pos="2348"/>
        </w:tabs>
        <w:rPr>
          <w:rFonts w:ascii="Times New Roman" w:hAnsi="Times New Roman"/>
          <w:b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               (ведуть між собою спір)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Ведучий 2. </w:t>
      </w:r>
      <w:r w:rsidRPr="00D90595">
        <w:rPr>
          <w:rFonts w:ascii="Times New Roman" w:hAnsi="Times New Roman"/>
          <w:sz w:val="28"/>
          <w:szCs w:val="28"/>
          <w:lang w:val="uk-UA"/>
        </w:rPr>
        <w:t>І вони вирішили звернутися до Зевса - бога блискавки і грому, щоб він їх помирив.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>Зевс</w:t>
      </w:r>
      <w:r w:rsidRPr="00D90595">
        <w:rPr>
          <w:rFonts w:ascii="Times New Roman" w:hAnsi="Times New Roman"/>
          <w:sz w:val="28"/>
          <w:szCs w:val="28"/>
          <w:lang w:val="uk-UA"/>
        </w:rPr>
        <w:t xml:space="preserve"> :  Ну як я можу всіх вас помирити?                                                                                                                                            Коли мені із вами під одним дахом жити.                                                                                                                                   Дочки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90595">
        <w:rPr>
          <w:rFonts w:ascii="Times New Roman" w:hAnsi="Times New Roman"/>
          <w:sz w:val="28"/>
          <w:szCs w:val="28"/>
          <w:lang w:val="uk-UA"/>
        </w:rPr>
        <w:t xml:space="preserve">- Афродіта й Афіна                                                                                                                                                                    А Гера – моя дружина!                                                                                                                                                                        Летіть до </w:t>
      </w:r>
      <w:proofErr w:type="spellStart"/>
      <w:r w:rsidRPr="00D90595">
        <w:rPr>
          <w:rFonts w:ascii="Times New Roman" w:hAnsi="Times New Roman"/>
          <w:sz w:val="28"/>
          <w:szCs w:val="28"/>
          <w:lang w:val="uk-UA"/>
        </w:rPr>
        <w:t>Паріса</w:t>
      </w:r>
      <w:proofErr w:type="spellEnd"/>
      <w:r w:rsidRPr="00D90595">
        <w:rPr>
          <w:rFonts w:ascii="Times New Roman" w:hAnsi="Times New Roman"/>
          <w:sz w:val="28"/>
          <w:szCs w:val="28"/>
          <w:lang w:val="uk-UA"/>
        </w:rPr>
        <w:t xml:space="preserve"> -до Трої                                                                                                                                                                              Мене полиште у спокої!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Ведучий </w:t>
      </w:r>
      <w:r w:rsidRPr="00D90595">
        <w:rPr>
          <w:rFonts w:ascii="Times New Roman" w:hAnsi="Times New Roman"/>
          <w:sz w:val="28"/>
          <w:szCs w:val="28"/>
          <w:lang w:val="uk-UA"/>
        </w:rPr>
        <w:t xml:space="preserve">1 три богині перелетіли через Егейське море та постали перед троянським царевичем </w:t>
      </w:r>
      <w:proofErr w:type="spellStart"/>
      <w:r w:rsidRPr="00D90595">
        <w:rPr>
          <w:rFonts w:ascii="Times New Roman" w:hAnsi="Times New Roman"/>
          <w:sz w:val="28"/>
          <w:szCs w:val="28"/>
          <w:lang w:val="uk-UA"/>
        </w:rPr>
        <w:t>Парісом</w:t>
      </w:r>
      <w:proofErr w:type="spellEnd"/>
      <w:r w:rsidRPr="00D90595">
        <w:rPr>
          <w:rFonts w:ascii="Times New Roman" w:hAnsi="Times New Roman"/>
          <w:sz w:val="28"/>
          <w:szCs w:val="28"/>
          <w:lang w:val="uk-UA"/>
        </w:rPr>
        <w:t xml:space="preserve"> :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>Гера</w:t>
      </w:r>
      <w:r w:rsidRPr="00D90595">
        <w:rPr>
          <w:rFonts w:ascii="Times New Roman" w:hAnsi="Times New Roman"/>
          <w:sz w:val="28"/>
          <w:szCs w:val="28"/>
          <w:lang w:val="uk-UA"/>
        </w:rPr>
        <w:t xml:space="preserve"> : « Присуди золоте яблуко мені, я зроблю тебе за це могутнім царем, володарем всієї Азії!                                                                </w:t>
      </w: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</w:t>
      </w:r>
      <w:r w:rsidRPr="00D90595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90595">
        <w:rPr>
          <w:rFonts w:ascii="Times New Roman" w:hAnsi="Times New Roman"/>
          <w:sz w:val="28"/>
          <w:szCs w:val="28"/>
          <w:lang w:val="uk-UA"/>
        </w:rPr>
        <w:lastRenderedPageBreak/>
        <w:t>Я обіцяю тобі:                                                                                                                                                                                        Багатства і влада будуть твої!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Афіна: </w:t>
      </w:r>
      <w:r w:rsidRPr="00D90595">
        <w:rPr>
          <w:rFonts w:ascii="Times New Roman" w:hAnsi="Times New Roman"/>
          <w:sz w:val="28"/>
          <w:szCs w:val="28"/>
          <w:lang w:val="uk-UA"/>
        </w:rPr>
        <w:t>«Якщо ти присудиш яблуко мені – ти здійсниш</w:t>
      </w: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D90595">
        <w:rPr>
          <w:rFonts w:ascii="Times New Roman" w:hAnsi="Times New Roman"/>
          <w:sz w:val="28"/>
          <w:szCs w:val="28"/>
          <w:lang w:val="uk-UA"/>
        </w:rPr>
        <w:t>великі подвиги і станеш більшою знаменитістю, ніж Геракл»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>Афродіта</w:t>
      </w:r>
      <w:r>
        <w:rPr>
          <w:rFonts w:ascii="Times New Roman" w:hAnsi="Times New Roman"/>
          <w:sz w:val="28"/>
          <w:szCs w:val="28"/>
          <w:lang w:val="uk-UA"/>
        </w:rPr>
        <w:t>:</w:t>
      </w:r>
      <w:r w:rsidRPr="00D90595">
        <w:rPr>
          <w:rFonts w:ascii="Times New Roman" w:hAnsi="Times New Roman"/>
          <w:sz w:val="28"/>
          <w:szCs w:val="28"/>
          <w:lang w:val="uk-UA"/>
        </w:rPr>
        <w:t>« Віддай яблуко мені і я знайду тобі в дружини саму найкрасивішу жінку в світі!»</w:t>
      </w:r>
    </w:p>
    <w:p w:rsidR="00D90595" w:rsidRPr="00D90595" w:rsidRDefault="00D90595" w:rsidP="00D90595">
      <w:pPr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Ведучий 2. </w:t>
      </w:r>
      <w:proofErr w:type="spellStart"/>
      <w:r w:rsidRPr="00D90595">
        <w:rPr>
          <w:rFonts w:ascii="Times New Roman" w:hAnsi="Times New Roman"/>
          <w:sz w:val="28"/>
          <w:szCs w:val="28"/>
          <w:lang w:val="uk-UA"/>
        </w:rPr>
        <w:t>Паріс</w:t>
      </w:r>
      <w:proofErr w:type="spellEnd"/>
      <w:r w:rsidRPr="00D90595">
        <w:rPr>
          <w:rFonts w:ascii="Times New Roman" w:hAnsi="Times New Roman"/>
          <w:sz w:val="28"/>
          <w:szCs w:val="28"/>
          <w:lang w:val="uk-UA"/>
        </w:rPr>
        <w:t xml:space="preserve"> присудив яблуко Афродіті і вони разом вирішили викрасти в спартанського царя Менелая дружину – найкрасивішу жінку в світі - Єлену Прекрасну.</w:t>
      </w:r>
      <w:r>
        <w:rPr>
          <w:rFonts w:ascii="Times New Roman" w:hAnsi="Times New Roman"/>
          <w:sz w:val="28"/>
          <w:szCs w:val="28"/>
          <w:lang w:val="uk-UA"/>
        </w:rPr>
        <w:t xml:space="preserve"> (викрадають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ЄленуПрекрасну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>)</w:t>
      </w:r>
    </w:p>
    <w:p w:rsidR="00D90595" w:rsidRPr="00D90595" w:rsidRDefault="00D90595" w:rsidP="00D90595">
      <w:pPr>
        <w:rPr>
          <w:rFonts w:ascii="Times New Roman" w:hAnsi="Times New Roman"/>
          <w:b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Єлена Прекрасна: </w:t>
      </w:r>
    </w:p>
    <w:p w:rsidR="00D90595" w:rsidRPr="00D90595" w:rsidRDefault="00D90595" w:rsidP="00D90595">
      <w:pPr>
        <w:spacing w:after="0"/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sz w:val="28"/>
          <w:szCs w:val="28"/>
          <w:lang w:val="uk-UA"/>
        </w:rPr>
        <w:t xml:space="preserve">  Я – цариця Єлена  із Спарти</w:t>
      </w:r>
      <w:r>
        <w:rPr>
          <w:rFonts w:ascii="Times New Roman" w:hAnsi="Times New Roman"/>
          <w:sz w:val="28"/>
          <w:szCs w:val="28"/>
          <w:lang w:val="uk-UA"/>
        </w:rPr>
        <w:t xml:space="preserve"> -</w:t>
      </w:r>
      <w:r w:rsidRPr="00D90595">
        <w:rPr>
          <w:rFonts w:ascii="Times New Roman" w:hAnsi="Times New Roman"/>
          <w:sz w:val="28"/>
          <w:szCs w:val="28"/>
          <w:lang w:val="uk-UA"/>
        </w:rPr>
        <w:t xml:space="preserve"> Прекрасна.                                                                                                                                  Красуню таку – вам зустріти не часто!                                                                                                                             Бо варта краси цієї я,                                                                                                                                                                              З – за цього й почалась війна.                                                                                                                                                            Краси цієї дійсно стою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90595">
        <w:rPr>
          <w:rFonts w:ascii="Times New Roman" w:hAnsi="Times New Roman"/>
          <w:sz w:val="28"/>
          <w:szCs w:val="28"/>
          <w:lang w:val="uk-UA"/>
        </w:rPr>
        <w:t>-                                                                                                                                                                           Розпочали війну греки за Трою.                                                                                                                                                                            Я ідеал жіночої вроди.                                                                                                                                                                         Причина частої в житті незгоди.</w:t>
      </w:r>
    </w:p>
    <w:p w:rsidR="00D90595" w:rsidRPr="00D90595" w:rsidRDefault="00D90595" w:rsidP="00D90595">
      <w:pPr>
        <w:ind w:left="-567" w:firstLine="567"/>
        <w:rPr>
          <w:rFonts w:ascii="Times New Roman" w:hAnsi="Times New Roman"/>
          <w:b/>
          <w:sz w:val="28"/>
          <w:szCs w:val="28"/>
          <w:lang w:val="uk-UA"/>
        </w:rPr>
      </w:pPr>
    </w:p>
    <w:p w:rsidR="00D90595" w:rsidRPr="00D90595" w:rsidRDefault="00D90595" w:rsidP="00D90595">
      <w:pPr>
        <w:ind w:left="-567" w:firstLine="567"/>
        <w:rPr>
          <w:rFonts w:ascii="Times New Roman" w:hAnsi="Times New Roman"/>
          <w:sz w:val="28"/>
          <w:szCs w:val="28"/>
          <w:lang w:val="uk-UA"/>
        </w:rPr>
      </w:pPr>
      <w:r w:rsidRPr="00D90595">
        <w:rPr>
          <w:rFonts w:ascii="Times New Roman" w:hAnsi="Times New Roman"/>
          <w:b/>
          <w:sz w:val="28"/>
          <w:szCs w:val="28"/>
          <w:lang w:val="uk-UA"/>
        </w:rPr>
        <w:t xml:space="preserve">Ведучий </w:t>
      </w:r>
      <w:r w:rsidRPr="00D90595">
        <w:rPr>
          <w:rFonts w:ascii="Times New Roman" w:hAnsi="Times New Roman"/>
          <w:sz w:val="28"/>
          <w:szCs w:val="28"/>
          <w:lang w:val="uk-UA"/>
        </w:rPr>
        <w:t>1 Отож, крилатим став вираз: яблуко незгоди(розбрату) – тобто предмет ворожнечі і суперечок. То ж давайте будимо уникати таких конфліктів і вирішувати їх по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90595">
        <w:rPr>
          <w:rFonts w:ascii="Times New Roman" w:hAnsi="Times New Roman"/>
          <w:sz w:val="28"/>
          <w:szCs w:val="28"/>
          <w:lang w:val="uk-UA"/>
        </w:rPr>
        <w:t>-</w:t>
      </w:r>
      <w:r w:rsidR="00DA2CE2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90595">
        <w:rPr>
          <w:rFonts w:ascii="Times New Roman" w:hAnsi="Times New Roman"/>
          <w:sz w:val="28"/>
          <w:szCs w:val="28"/>
          <w:lang w:val="uk-UA"/>
        </w:rPr>
        <w:t>розумному, без сварок та жити в мирі і дружбі.</w:t>
      </w:r>
    </w:p>
    <w:p w:rsidR="006979AC" w:rsidRPr="00D90595" w:rsidRDefault="006979AC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979AC" w:rsidRDefault="006979AC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979AC" w:rsidRDefault="006979AC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979AC" w:rsidRDefault="006979AC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979AC" w:rsidRDefault="006979AC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979AC" w:rsidRDefault="006979AC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979AC" w:rsidRDefault="006979AC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979AC" w:rsidRDefault="006979AC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979AC" w:rsidRDefault="006979AC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D5EDB" w:rsidRDefault="004D5EDB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D5EDB" w:rsidRDefault="004D5EDB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D5EDB" w:rsidRDefault="004D5EDB" w:rsidP="00D556C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D5EDB">
        <w:rPr>
          <w:rFonts w:ascii="Times New Roman" w:hAnsi="Times New Roman" w:cs="Times New Roman"/>
          <w:sz w:val="28"/>
          <w:szCs w:val="28"/>
          <w:lang w:val="uk-UA"/>
        </w:rPr>
        <w:object w:dxaOrig="9639" w:dyaOrig="105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2.25pt;height:525pt" o:ole="">
            <v:imagedata r:id="rId6" o:title=""/>
          </v:shape>
          <o:OLEObject Type="Embed" ProgID="Word.Document.12" ShapeID="_x0000_i1025" DrawAspect="Content" ObjectID="_1678037248" r:id="rId7">
            <o:FieldCodes>\s</o:FieldCodes>
          </o:OLEObject>
        </w:object>
      </w:r>
    </w:p>
    <w:p w:rsidR="004D5EDB" w:rsidRDefault="004D5EDB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D5EDB" w:rsidRDefault="004D5EDB" w:rsidP="00D556C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</w:t>
      </w:r>
      <w:r>
        <w:rPr>
          <w:noProof/>
          <w:lang w:eastAsia="ru-RU"/>
        </w:rPr>
        <w:drawing>
          <wp:inline distT="0" distB="0" distL="0" distR="0" wp14:anchorId="17531529" wp14:editId="695F84E8">
            <wp:extent cx="3286125" cy="1822557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46" cy="1825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 w:rsidP="00D556C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35416955" wp14:editId="2972BBF2">
            <wp:extent cx="2305127" cy="191325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205" cy="19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ru-RU"/>
        </w:rPr>
        <w:t xml:space="preserve">                      </w:t>
      </w:r>
      <w:r>
        <w:rPr>
          <w:noProof/>
          <w:lang w:eastAsia="ru-RU"/>
        </w:rPr>
        <w:drawing>
          <wp:inline distT="0" distB="0" distL="0" distR="0" wp14:anchorId="60020454" wp14:editId="486D0120">
            <wp:extent cx="2614295" cy="174286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844" cy="175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D5EDB" w:rsidRDefault="004D5EDB" w:rsidP="00D556C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039120BE" wp14:editId="71A1CF7E">
            <wp:extent cx="2709651" cy="18154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023" cy="1861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1C4B">
        <w:rPr>
          <w:noProof/>
          <w:lang w:val="uk-UA"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6328F4B4" wp14:editId="35409893">
            <wp:extent cx="2900045" cy="16240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616" cy="163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075F7FE" wp14:editId="28B7B8BF">
            <wp:extent cx="2733675" cy="154512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999" cy="1566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1C4B">
        <w:rPr>
          <w:noProof/>
          <w:lang w:val="uk-UA" w:eastAsia="ru-RU"/>
        </w:rPr>
        <w:t xml:space="preserve">        </w:t>
      </w:r>
      <w:r w:rsidR="00741C4B">
        <w:rPr>
          <w:noProof/>
          <w:lang w:eastAsia="ru-RU"/>
        </w:rPr>
        <w:drawing>
          <wp:inline distT="0" distB="0" distL="0" distR="0" wp14:anchorId="53A40431" wp14:editId="56419CB9">
            <wp:extent cx="2422525" cy="117001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276" cy="119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79AC" w:rsidRDefault="006979AC" w:rsidP="00D556C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979AC" w:rsidRDefault="00741C4B">
      <w:pPr>
        <w:rPr>
          <w:noProof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094F6149" wp14:editId="4553D3A8">
            <wp:extent cx="2714625" cy="2035898"/>
            <wp:effectExtent l="0" t="0" r="0" b="254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484" cy="2042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6FDD006E" wp14:editId="0C6675B9">
            <wp:extent cx="2438400" cy="18288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306" cy="184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C4B" w:rsidRDefault="00741C4B">
      <w:pPr>
        <w:rPr>
          <w:noProof/>
          <w:lang w:val="uk-UA" w:eastAsia="ru-RU"/>
        </w:rPr>
      </w:pPr>
    </w:p>
    <w:p w:rsidR="00741C4B" w:rsidRDefault="00741C4B">
      <w:pPr>
        <w:rPr>
          <w:noProof/>
          <w:lang w:val="uk-UA" w:eastAsia="ru-RU"/>
        </w:rPr>
      </w:pPr>
    </w:p>
    <w:p w:rsidR="00741C4B" w:rsidRDefault="00741C4B">
      <w:pPr>
        <w:rPr>
          <w:noProof/>
          <w:lang w:val="uk-UA" w:eastAsia="ru-RU"/>
        </w:rPr>
      </w:pPr>
    </w:p>
    <w:p w:rsidR="00741C4B" w:rsidRDefault="00741C4B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5E3E1D4D" wp14:editId="0FF6FDF9">
            <wp:extent cx="2520526" cy="189039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767" cy="1910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00C6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 </w:t>
      </w:r>
      <w:r w:rsidR="002A00C6" w:rsidRPr="002A00C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05150" cy="2149346"/>
            <wp:effectExtent l="0" t="0" r="0" b="3810"/>
            <wp:docPr id="2" name="Рисунок 2" descr="D:\Юля\Desktop\ОЛІМПІЙСЬКІ ІГРИ\0_1c8eee_2fd9ac4b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Юля\Desktop\ОЛІМПІЙСЬКІ ІГРИ\0_1c8eee_2fd9ac4b_XL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820" cy="215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C4B" w:rsidRDefault="00741C4B" w:rsidP="00741C4B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41C4B" w:rsidRPr="00741C4B" w:rsidRDefault="005C1A44" w:rsidP="005C1A44">
      <w:pPr>
        <w:tabs>
          <w:tab w:val="left" w:pos="7513"/>
        </w:tabs>
        <w:rPr>
          <w:rFonts w:ascii="Times New Roman" w:hAnsi="Times New Roman" w:cs="Times New Roman"/>
          <w:sz w:val="28"/>
          <w:szCs w:val="28"/>
          <w:lang w:val="uk-UA"/>
        </w:rPr>
      </w:pPr>
      <w:r w:rsidRPr="005C1A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45198" cy="1743075"/>
            <wp:effectExtent l="0" t="0" r="7620" b="0"/>
            <wp:docPr id="3" name="Рисунок 3" descr="D:\Юля\Desktop\ОЛІМПІЙСЬКІ ІГРИ\Olimpiyskie-igryi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Юля\Desktop\ОЛІМПІЙСЬКІ ІГРИ\Olimpiyskie-igryi3.gi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843" cy="1757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    </w:t>
      </w:r>
      <w:r w:rsidRPr="005C1A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8321" cy="2028825"/>
            <wp:effectExtent l="0" t="0" r="0" b="0"/>
            <wp:docPr id="4" name="Рисунок 4" descr="D:\Юля\Desktop\ОЛІМПІЙСЬКІ ІГРИ\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Юля\Desktop\ОЛІМПІЙСЬКІ ІГРИ\image00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19" cy="2032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ru-RU"/>
        </w:rPr>
        <w:t xml:space="preserve">  </w:t>
      </w:r>
      <w:r w:rsidR="00741C4B">
        <w:rPr>
          <w:noProof/>
          <w:lang w:eastAsia="ru-RU"/>
        </w:rPr>
        <w:drawing>
          <wp:inline distT="0" distB="0" distL="0" distR="0" wp14:anchorId="394E59BB" wp14:editId="0DD52CD5">
            <wp:extent cx="3056631" cy="1542415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110" cy="1608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1A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9565" cy="2152174"/>
            <wp:effectExtent l="0" t="0" r="6985" b="635"/>
            <wp:docPr id="5" name="Рисунок 5" descr="D:\Юля\Desktop\ОЛІМПІЙСЬКІ ІГРИ\80ea10d50313e5a61f555b240c1e746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Юля\Desktop\ОЛІМПІЙСЬКІ ІГРИ\80ea10d50313e5a61f555b240c1e746c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392" cy="2158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1A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28925" cy="1609725"/>
            <wp:effectExtent l="0" t="0" r="9525" b="9525"/>
            <wp:docPr id="6" name="Рисунок 6" descr="D:\Юля\Desktop\ОЛІМПІЙСЬКІ ІГРИ\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Юля\Desktop\ОЛІМПІЙСЬКІ ІГРИ\images (2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1A44">
        <w:rPr>
          <w:noProof/>
          <w:lang w:eastAsia="ru-RU"/>
        </w:rPr>
        <w:drawing>
          <wp:inline distT="0" distB="0" distL="0" distR="0">
            <wp:extent cx="2686050" cy="1704975"/>
            <wp:effectExtent l="0" t="0" r="0" b="9525"/>
            <wp:docPr id="7" name="Рисунок 7" descr="D:\Юля\Desktop\ОЛІМПІЙСЬКІ ІГРИ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Юля\Desktop\ОЛІМПІЙСЬКІ ІГРИ\images (1)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41C4B" w:rsidRPr="00741C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863151"/>
    <w:multiLevelType w:val="multilevel"/>
    <w:tmpl w:val="410E3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FF60D70"/>
    <w:multiLevelType w:val="multilevel"/>
    <w:tmpl w:val="52FC13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ACC482F"/>
    <w:multiLevelType w:val="multilevel"/>
    <w:tmpl w:val="D6A042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D4A5CF4"/>
    <w:multiLevelType w:val="multilevel"/>
    <w:tmpl w:val="7AA8F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02C548F"/>
    <w:multiLevelType w:val="multilevel"/>
    <w:tmpl w:val="92D8E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C6B71F6"/>
    <w:multiLevelType w:val="multilevel"/>
    <w:tmpl w:val="53C64F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2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5CB1"/>
    <w:rsid w:val="000264FE"/>
    <w:rsid w:val="000636CA"/>
    <w:rsid w:val="000864C9"/>
    <w:rsid w:val="000914C8"/>
    <w:rsid w:val="000A7489"/>
    <w:rsid w:val="000E3721"/>
    <w:rsid w:val="001505D7"/>
    <w:rsid w:val="00151A86"/>
    <w:rsid w:val="002602FF"/>
    <w:rsid w:val="002A00C6"/>
    <w:rsid w:val="00340A33"/>
    <w:rsid w:val="004125C5"/>
    <w:rsid w:val="00434B8B"/>
    <w:rsid w:val="00490707"/>
    <w:rsid w:val="004D5EDB"/>
    <w:rsid w:val="005B2189"/>
    <w:rsid w:val="005B6364"/>
    <w:rsid w:val="005C1A44"/>
    <w:rsid w:val="00614405"/>
    <w:rsid w:val="00622986"/>
    <w:rsid w:val="006415E3"/>
    <w:rsid w:val="006979AC"/>
    <w:rsid w:val="00703199"/>
    <w:rsid w:val="00741C4B"/>
    <w:rsid w:val="0075415A"/>
    <w:rsid w:val="007678D8"/>
    <w:rsid w:val="00840C05"/>
    <w:rsid w:val="00890BC3"/>
    <w:rsid w:val="009069DA"/>
    <w:rsid w:val="00921AFE"/>
    <w:rsid w:val="0093282F"/>
    <w:rsid w:val="00A60BEB"/>
    <w:rsid w:val="00A6331A"/>
    <w:rsid w:val="00AC299B"/>
    <w:rsid w:val="00AE3DE7"/>
    <w:rsid w:val="00B3513C"/>
    <w:rsid w:val="00B97239"/>
    <w:rsid w:val="00BB26DA"/>
    <w:rsid w:val="00BC5500"/>
    <w:rsid w:val="00C0305D"/>
    <w:rsid w:val="00C7216A"/>
    <w:rsid w:val="00C8117D"/>
    <w:rsid w:val="00CB45BD"/>
    <w:rsid w:val="00D33381"/>
    <w:rsid w:val="00D556C6"/>
    <w:rsid w:val="00D55E2B"/>
    <w:rsid w:val="00D90595"/>
    <w:rsid w:val="00DA2CE2"/>
    <w:rsid w:val="00DC7E16"/>
    <w:rsid w:val="00EC13D7"/>
    <w:rsid w:val="00F26450"/>
    <w:rsid w:val="00F349DA"/>
    <w:rsid w:val="00F610EA"/>
    <w:rsid w:val="00F95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AFA7830-E6B4-4C69-B7F5-0C8EFE3D08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1505D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1505D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55E2B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D55E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1505D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1505D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1505D7"/>
  </w:style>
  <w:style w:type="character" w:customStyle="1" w:styleId="mw-headline">
    <w:name w:val="mw-headline"/>
    <w:basedOn w:val="a0"/>
    <w:rsid w:val="001505D7"/>
  </w:style>
  <w:style w:type="character" w:customStyle="1" w:styleId="mw-editsection">
    <w:name w:val="mw-editsection"/>
    <w:basedOn w:val="a0"/>
    <w:rsid w:val="001505D7"/>
  </w:style>
  <w:style w:type="character" w:customStyle="1" w:styleId="mw-editsection-bracket">
    <w:name w:val="mw-editsection-bracket"/>
    <w:basedOn w:val="a0"/>
    <w:rsid w:val="001505D7"/>
  </w:style>
  <w:style w:type="character" w:styleId="a5">
    <w:name w:val="FollowedHyperlink"/>
    <w:basedOn w:val="a0"/>
    <w:uiPriority w:val="99"/>
    <w:semiHidden/>
    <w:unhideWhenUsed/>
    <w:rsid w:val="001505D7"/>
    <w:rPr>
      <w:color w:val="800080"/>
      <w:u w:val="single"/>
    </w:rPr>
  </w:style>
  <w:style w:type="character" w:customStyle="1" w:styleId="mw-editsection-divider">
    <w:name w:val="mw-editsection-divider"/>
    <w:basedOn w:val="a0"/>
    <w:rsid w:val="001505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207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33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437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879457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59652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113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2065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5161894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212321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4881017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0559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247987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7245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271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004588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149179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59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451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655661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9875540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3421649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2123671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131137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31573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250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1402398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1856189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975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856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470860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1786690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6908576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3144902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154673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533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07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762230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1625036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3605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177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2525340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65980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6288683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0076823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4069836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87057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394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9810066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470100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89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002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332956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5607366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888970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8794618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3016516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4787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644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24105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933712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941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479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252058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59591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983541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2775455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5346875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4738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42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454090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1418407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6286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4446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9117164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964490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512322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028888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1004178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4007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294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205509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5061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24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581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924561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7323462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3091530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6957939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602732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4267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91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5262388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1520729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36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6177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354368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8887222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8033821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0660563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0407849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0351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85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398938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1798521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8878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46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58791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439621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671407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6152089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2982605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7060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83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40038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169374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9969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001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5856610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208972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4906716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223961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391708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4580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78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737366">
                  <w:marLeft w:val="0"/>
                  <w:marRight w:val="0"/>
                  <w:marTop w:val="0"/>
                  <w:marBottom w:val="60"/>
                  <w:divBdr>
                    <w:top w:val="single" w:sz="12" w:space="15" w:color="F7D802"/>
                    <w:left w:val="single" w:sz="12" w:space="15" w:color="F7D802"/>
                    <w:bottom w:val="single" w:sz="12" w:space="15" w:color="F7D802"/>
                    <w:right w:val="single" w:sz="12" w:space="15" w:color="F7D802"/>
                  </w:divBdr>
                  <w:divsChild>
                    <w:div w:id="1021666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713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30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2337786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16325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732561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7682045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6896447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309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43182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743233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862743995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130001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793747991">
          <w:blockQuote w:val="1"/>
          <w:marLeft w:val="720"/>
          <w:marRight w:val="720"/>
          <w:marTop w:val="100"/>
          <w:marBottom w:val="100"/>
          <w:divBdr>
            <w:top w:val="single" w:sz="6" w:space="2" w:color="E0E0E0"/>
            <w:left w:val="single" w:sz="6" w:space="11" w:color="E0E0E0"/>
            <w:bottom w:val="single" w:sz="6" w:space="2" w:color="E0E0E0"/>
            <w:right w:val="single" w:sz="6" w:space="11" w:color="E0E0E0"/>
          </w:divBdr>
          <w:divsChild>
            <w:div w:id="337926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0085">
          <w:blockQuote w:val="1"/>
          <w:marLeft w:val="720"/>
          <w:marRight w:val="720"/>
          <w:marTop w:val="100"/>
          <w:marBottom w:val="100"/>
          <w:divBdr>
            <w:top w:val="single" w:sz="6" w:space="2" w:color="E0E0E0"/>
            <w:left w:val="single" w:sz="6" w:space="11" w:color="E0E0E0"/>
            <w:bottom w:val="single" w:sz="6" w:space="2" w:color="E0E0E0"/>
            <w:right w:val="single" w:sz="6" w:space="11" w:color="E0E0E0"/>
          </w:divBdr>
          <w:divsChild>
            <w:div w:id="1159543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266380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56093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054232513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01424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786122523">
          <w:blockQuote w:val="1"/>
          <w:marLeft w:val="720"/>
          <w:marRight w:val="720"/>
          <w:marTop w:val="100"/>
          <w:marBottom w:val="100"/>
          <w:divBdr>
            <w:top w:val="single" w:sz="6" w:space="2" w:color="E0E0E0"/>
            <w:left w:val="single" w:sz="6" w:space="11" w:color="E0E0E0"/>
            <w:bottom w:val="single" w:sz="6" w:space="2" w:color="E0E0E0"/>
            <w:right w:val="single" w:sz="6" w:space="11" w:color="E0E0E0"/>
          </w:divBdr>
          <w:divsChild>
            <w:div w:id="84142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839488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24" w:space="24" w:color="EAECF0"/>
            <w:bottom w:val="none" w:sz="0" w:space="0" w:color="auto"/>
            <w:right w:val="none" w:sz="0" w:space="0" w:color="auto"/>
          </w:divBdr>
        </w:div>
        <w:div w:id="187946454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24" w:space="24" w:color="EAECF0"/>
            <w:bottom w:val="none" w:sz="0" w:space="0" w:color="auto"/>
            <w:right w:val="none" w:sz="0" w:space="0" w:color="auto"/>
          </w:divBdr>
        </w:div>
        <w:div w:id="44041575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24" w:space="24" w:color="EAECF0"/>
            <w:bottom w:val="none" w:sz="0" w:space="0" w:color="auto"/>
            <w:right w:val="none" w:sz="0" w:space="0" w:color="auto"/>
          </w:divBdr>
        </w:div>
        <w:div w:id="19870041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24" w:space="24" w:color="EAECF0"/>
            <w:bottom w:val="none" w:sz="0" w:space="0" w:color="auto"/>
            <w:right w:val="none" w:sz="0" w:space="0" w:color="auto"/>
          </w:divBdr>
        </w:div>
        <w:div w:id="965281932">
          <w:marLeft w:val="0"/>
          <w:marRight w:val="336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66153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930624035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817550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301612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577027">
              <w:marLeft w:val="30"/>
              <w:marRight w:val="30"/>
              <w:marTop w:val="30"/>
              <w:marBottom w:val="30"/>
              <w:divBdr>
                <w:top w:val="single" w:sz="6" w:space="0" w:color="C8CCD1"/>
                <w:left w:val="single" w:sz="6" w:space="0" w:color="C8CCD1"/>
                <w:bottom w:val="single" w:sz="6" w:space="0" w:color="C8CCD1"/>
                <w:right w:val="single" w:sz="6" w:space="0" w:color="C8CCD1"/>
              </w:divBdr>
              <w:divsChild>
                <w:div w:id="1895777248">
                  <w:marLeft w:val="0"/>
                  <w:marRight w:val="0"/>
                  <w:marTop w:val="525"/>
                  <w:marBottom w:val="5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44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7341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665354">
              <w:marLeft w:val="30"/>
              <w:marRight w:val="30"/>
              <w:marTop w:val="30"/>
              <w:marBottom w:val="30"/>
              <w:divBdr>
                <w:top w:val="single" w:sz="6" w:space="0" w:color="C8CCD1"/>
                <w:left w:val="single" w:sz="6" w:space="0" w:color="C8CCD1"/>
                <w:bottom w:val="single" w:sz="6" w:space="0" w:color="C8CCD1"/>
                <w:right w:val="single" w:sz="6" w:space="0" w:color="C8CCD1"/>
              </w:divBdr>
              <w:divsChild>
                <w:div w:id="1481193678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1905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631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package" Target="embeddings/_________Microsoft_Word1.docx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hyperlink" Target="https://uk.wikipedia.org/wiki/%D0%92%D1%96%D0%BD%D0%BE%D0%BA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gi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11</Pages>
  <Words>2320</Words>
  <Characters>13225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Юля</cp:lastModifiedBy>
  <cp:revision>29</cp:revision>
  <dcterms:created xsi:type="dcterms:W3CDTF">2021-03-12T14:30:00Z</dcterms:created>
  <dcterms:modified xsi:type="dcterms:W3CDTF">2021-03-23T18:41:00Z</dcterms:modified>
</cp:coreProperties>
</file>